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9E0F4" w14:textId="3C8A1235" w:rsidR="005F1CBB" w:rsidRDefault="00992FF3" w:rsidP="005F1CBB">
      <w:pPr>
        <w:jc w:val="left"/>
      </w:pPr>
      <w:r>
        <w:rPr>
          <w:rFonts w:hint="eastAsia"/>
        </w:rPr>
        <w:t>（</w:t>
      </w:r>
      <w:r w:rsidR="005F1CBB">
        <w:rPr>
          <w:rFonts w:hint="eastAsia"/>
        </w:rPr>
        <w:t>様式２</w:t>
      </w:r>
      <w:r>
        <w:rPr>
          <w:rFonts w:hint="eastAsia"/>
        </w:rPr>
        <w:t>）</w:t>
      </w:r>
    </w:p>
    <w:p w14:paraId="1BEE669F" w14:textId="1FBF33FB" w:rsidR="00E9222A" w:rsidRDefault="00E9222A" w:rsidP="005F1CBB">
      <w:pPr>
        <w:jc w:val="right"/>
      </w:pPr>
      <w:r>
        <w:rPr>
          <w:rFonts w:hint="eastAsia"/>
        </w:rPr>
        <w:t xml:space="preserve">　令和　年　　月　　日　</w:t>
      </w:r>
    </w:p>
    <w:p w14:paraId="3659FEA5" w14:textId="358AC64D" w:rsidR="00E9222A" w:rsidRDefault="00E9222A"/>
    <w:p w14:paraId="27E640F4" w14:textId="7E27997C" w:rsidR="00E9222A" w:rsidRDefault="00222FA7" w:rsidP="00E9222A">
      <w:pPr>
        <w:ind w:firstLineChars="100" w:firstLine="210"/>
      </w:pPr>
      <w:r>
        <w:rPr>
          <w:rFonts w:hint="eastAsia"/>
        </w:rPr>
        <w:t>大　洗　町</w:t>
      </w:r>
      <w:r w:rsidR="00E9222A">
        <w:rPr>
          <w:rFonts w:hint="eastAsia"/>
        </w:rPr>
        <w:t xml:space="preserve">　長</w:t>
      </w:r>
    </w:p>
    <w:p w14:paraId="1938AF8D" w14:textId="2EB381A0" w:rsidR="00E9222A" w:rsidRDefault="00E9222A"/>
    <w:p w14:paraId="3780A2F4" w14:textId="59EF9220" w:rsidR="00E9222A" w:rsidRDefault="00E9222A" w:rsidP="00E9222A">
      <w:pPr>
        <w:spacing w:line="360" w:lineRule="auto"/>
        <w:ind w:firstLineChars="1800" w:firstLine="3780"/>
      </w:pPr>
      <w:r>
        <w:rPr>
          <w:rFonts w:hint="eastAsia"/>
        </w:rPr>
        <w:t>住　　　　所</w:t>
      </w:r>
    </w:p>
    <w:p w14:paraId="54A9EB59" w14:textId="19C1997A" w:rsidR="00E9222A" w:rsidRDefault="00E9222A" w:rsidP="00E9222A">
      <w:pPr>
        <w:spacing w:line="360" w:lineRule="auto"/>
        <w:ind w:firstLineChars="1800" w:firstLine="3780"/>
      </w:pPr>
      <w:r>
        <w:rPr>
          <w:rFonts w:hint="eastAsia"/>
        </w:rPr>
        <w:t>商号又は名称</w:t>
      </w:r>
    </w:p>
    <w:p w14:paraId="33299D16" w14:textId="3F99E7DE" w:rsidR="00E9222A" w:rsidRDefault="00E9222A" w:rsidP="00E9222A">
      <w:pPr>
        <w:spacing w:line="360" w:lineRule="auto"/>
        <w:ind w:firstLineChars="1800" w:firstLine="3780"/>
      </w:pPr>
      <w:r>
        <w:rPr>
          <w:rFonts w:hint="eastAsia"/>
        </w:rPr>
        <w:t>代表者職氏名</w:t>
      </w:r>
    </w:p>
    <w:p w14:paraId="330279B5" w14:textId="77777777" w:rsidR="00E9222A" w:rsidRDefault="00E9222A" w:rsidP="00E9222A">
      <w:pPr>
        <w:spacing w:line="360" w:lineRule="auto"/>
      </w:pPr>
    </w:p>
    <w:p w14:paraId="49A6A057" w14:textId="0103D6D8" w:rsidR="00E9222A" w:rsidRDefault="00E9222A" w:rsidP="00E9222A">
      <w:pPr>
        <w:spacing w:line="360" w:lineRule="auto"/>
        <w:jc w:val="center"/>
        <w:rPr>
          <w:sz w:val="24"/>
          <w:szCs w:val="24"/>
        </w:rPr>
      </w:pPr>
      <w:r w:rsidRPr="00E9222A">
        <w:rPr>
          <w:rFonts w:hint="eastAsia"/>
          <w:sz w:val="24"/>
          <w:szCs w:val="24"/>
        </w:rPr>
        <w:t>理</w:t>
      </w:r>
      <w:r>
        <w:rPr>
          <w:rFonts w:hint="eastAsia"/>
          <w:sz w:val="24"/>
          <w:szCs w:val="24"/>
        </w:rPr>
        <w:t xml:space="preserve">　</w:t>
      </w:r>
      <w:r w:rsidRPr="00E9222A">
        <w:rPr>
          <w:rFonts w:hint="eastAsia"/>
          <w:sz w:val="24"/>
          <w:szCs w:val="24"/>
        </w:rPr>
        <w:t>由</w:t>
      </w:r>
      <w:r>
        <w:rPr>
          <w:rFonts w:hint="eastAsia"/>
          <w:sz w:val="24"/>
          <w:szCs w:val="24"/>
        </w:rPr>
        <w:t xml:space="preserve">　</w:t>
      </w:r>
      <w:r w:rsidRPr="00E9222A">
        <w:rPr>
          <w:rFonts w:hint="eastAsia"/>
          <w:sz w:val="24"/>
          <w:szCs w:val="24"/>
        </w:rPr>
        <w:t>書</w:t>
      </w:r>
    </w:p>
    <w:p w14:paraId="0B55D7E4" w14:textId="320B1D03" w:rsidR="00E9222A" w:rsidRDefault="00E9222A" w:rsidP="00E9222A">
      <w:pPr>
        <w:spacing w:line="360" w:lineRule="auto"/>
        <w:rPr>
          <w:sz w:val="24"/>
          <w:szCs w:val="24"/>
        </w:rPr>
      </w:pPr>
      <w:r>
        <w:rPr>
          <w:rFonts w:hint="eastAsia"/>
          <w:sz w:val="24"/>
          <w:szCs w:val="24"/>
        </w:rPr>
        <w:t xml:space="preserve">　工事名　</w:t>
      </w:r>
    </w:p>
    <w:p w14:paraId="5A6251A3" w14:textId="502745F1" w:rsidR="00E9222A" w:rsidRDefault="00E9222A" w:rsidP="00E9222A">
      <w:pPr>
        <w:spacing w:line="360" w:lineRule="auto"/>
        <w:rPr>
          <w:sz w:val="24"/>
          <w:szCs w:val="24"/>
        </w:rPr>
      </w:pPr>
      <w:r w:rsidRPr="00E9222A">
        <w:rPr>
          <w:noProof/>
          <w:sz w:val="24"/>
          <w:szCs w:val="24"/>
        </w:rPr>
        <mc:AlternateContent>
          <mc:Choice Requires="wps">
            <w:drawing>
              <wp:anchor distT="45720" distB="45720" distL="114300" distR="114300" simplePos="0" relativeHeight="251659264" behindDoc="0" locked="0" layoutInCell="1" allowOverlap="1" wp14:anchorId="643397CB" wp14:editId="555CC84B">
                <wp:simplePos x="0" y="0"/>
                <wp:positionH relativeFrom="column">
                  <wp:posOffset>177165</wp:posOffset>
                </wp:positionH>
                <wp:positionV relativeFrom="paragraph">
                  <wp:posOffset>600075</wp:posOffset>
                </wp:positionV>
                <wp:extent cx="5429250" cy="352425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3524250"/>
                        </a:xfrm>
                        <a:prstGeom prst="rect">
                          <a:avLst/>
                        </a:prstGeom>
                        <a:solidFill>
                          <a:srgbClr val="FFFFFF"/>
                        </a:solidFill>
                        <a:ln w="9525">
                          <a:solidFill>
                            <a:srgbClr val="000000"/>
                          </a:solidFill>
                          <a:miter lim="800000"/>
                          <a:headEnd/>
                          <a:tailEnd/>
                        </a:ln>
                      </wps:spPr>
                      <wps:txbx>
                        <w:txbxContent>
                          <w:p w14:paraId="4A575F1B" w14:textId="04257BD8" w:rsidR="00E9222A" w:rsidRDefault="00E922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43397CB" id="_x0000_t202" coordsize="21600,21600" o:spt="202" path="m,l,21600r21600,l21600,xe">
                <v:stroke joinstyle="miter"/>
                <v:path gradientshapeok="t" o:connecttype="rect"/>
              </v:shapetype>
              <v:shape id="テキスト ボックス 2" o:spid="_x0000_s1026" type="#_x0000_t202" style="position:absolute;left:0;text-align:left;margin-left:13.95pt;margin-top:47.25pt;width:427.5pt;height:2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">
                <v:textbox>
                  <w:txbxContent>
                    <w:p w14:paraId="4A575F1B" w14:textId="04257BD8" w:rsidR="00E9222A" w:rsidRDefault="00E9222A">
                      <w:pPr>
                        <w:rPr>
                          <w:rFonts w:hint="eastAsia"/>
                        </w:rPr>
                      </w:pPr>
                    </w:p>
                  </w:txbxContent>
                </v:textbox>
                <w10:wrap type="square"/>
              </v:shape>
            </w:pict>
          </mc:Fallback>
        </mc:AlternateContent>
      </w:r>
      <w:r>
        <w:rPr>
          <w:rFonts w:hint="eastAsia"/>
          <w:sz w:val="24"/>
          <w:szCs w:val="24"/>
        </w:rPr>
        <w:t xml:space="preserve">　当該労務費で入札した理由は以下のとおりです。</w:t>
      </w:r>
    </w:p>
    <w:p w14:paraId="09088D4D" w14:textId="5F5091C6" w:rsidR="00E9222A" w:rsidRDefault="00E9222A" w:rsidP="00E9222A">
      <w:pPr>
        <w:spacing w:line="360" w:lineRule="auto"/>
        <w:rPr>
          <w:sz w:val="24"/>
          <w:szCs w:val="24"/>
        </w:rPr>
      </w:pPr>
    </w:p>
    <w:p w14:paraId="2AC53EFB" w14:textId="116DE6A0" w:rsidR="0080136A" w:rsidRDefault="0080136A" w:rsidP="0080136A">
      <w:pPr>
        <w:spacing w:line="360" w:lineRule="auto"/>
        <w:rPr>
          <w:rFonts w:hint="eastAsia"/>
          <w:sz w:val="22"/>
          <w:szCs w:val="24"/>
        </w:rPr>
      </w:pPr>
      <w:r>
        <w:rPr>
          <w:rFonts w:hint="eastAsia"/>
          <w:sz w:val="22"/>
          <w:szCs w:val="24"/>
        </w:rPr>
        <w:lastRenderedPageBreak/>
        <w:t>合理的な理由・回答例</w:t>
      </w:r>
    </w:p>
    <w:p w14:paraId="5DA03059" w14:textId="66461CA1" w:rsidR="0080136A" w:rsidRPr="0080136A" w:rsidRDefault="0080136A" w:rsidP="0080136A">
      <w:pPr>
        <w:spacing w:line="360" w:lineRule="auto"/>
        <w:rPr>
          <w:sz w:val="22"/>
          <w:szCs w:val="24"/>
        </w:rPr>
      </w:pPr>
      <w:r w:rsidRPr="0080136A">
        <w:rPr>
          <w:rFonts w:hint="eastAsia"/>
          <w:sz w:val="22"/>
          <w:szCs w:val="24"/>
        </w:rPr>
        <w:t>・一般的な施工条件に比べて大規模であり、作業性が良好であることから、高い施工効</w:t>
      </w:r>
    </w:p>
    <w:p w14:paraId="656BA005" w14:textId="77777777" w:rsidR="0080136A" w:rsidRPr="0080136A" w:rsidRDefault="0080136A" w:rsidP="0080136A">
      <w:pPr>
        <w:spacing w:line="360" w:lineRule="auto"/>
        <w:rPr>
          <w:sz w:val="22"/>
          <w:szCs w:val="24"/>
        </w:rPr>
      </w:pPr>
      <w:r w:rsidRPr="0080136A">
        <w:rPr>
          <w:sz w:val="22"/>
          <w:szCs w:val="24"/>
        </w:rPr>
        <w:t xml:space="preserve">  率で想定している。</w:t>
      </w:r>
    </w:p>
    <w:p w14:paraId="6CE6C9EA" w14:textId="77777777" w:rsidR="0080136A" w:rsidRPr="0080136A" w:rsidRDefault="0080136A" w:rsidP="0080136A">
      <w:pPr>
        <w:spacing w:line="360" w:lineRule="auto"/>
        <w:rPr>
          <w:sz w:val="22"/>
          <w:szCs w:val="24"/>
        </w:rPr>
      </w:pPr>
      <w:r w:rsidRPr="0080136A">
        <w:rPr>
          <w:rFonts w:hint="eastAsia"/>
          <w:sz w:val="22"/>
          <w:szCs w:val="24"/>
        </w:rPr>
        <w:t>・発注者が想定している工法とは異なる工法（又は新技術・新工法、ＩＣＴ施工等）で</w:t>
      </w:r>
    </w:p>
    <w:p w14:paraId="6CDCF7A3" w14:textId="77777777" w:rsidR="0080136A" w:rsidRPr="0080136A" w:rsidRDefault="0080136A" w:rsidP="0080136A">
      <w:pPr>
        <w:spacing w:line="360" w:lineRule="auto"/>
        <w:rPr>
          <w:sz w:val="22"/>
          <w:szCs w:val="24"/>
        </w:rPr>
      </w:pPr>
      <w:r w:rsidRPr="0080136A">
        <w:rPr>
          <w:sz w:val="22"/>
          <w:szCs w:val="24"/>
        </w:rPr>
        <w:t xml:space="preserve">  の施工を想定しており、高い施工効率を想定している。</w:t>
      </w:r>
    </w:p>
    <w:p w14:paraId="74151C20" w14:textId="77777777" w:rsidR="0080136A" w:rsidRPr="0080136A" w:rsidRDefault="0080136A" w:rsidP="0080136A">
      <w:pPr>
        <w:spacing w:line="360" w:lineRule="auto"/>
        <w:rPr>
          <w:sz w:val="22"/>
          <w:szCs w:val="24"/>
        </w:rPr>
      </w:pPr>
      <w:r w:rsidRPr="0080136A">
        <w:rPr>
          <w:rFonts w:hint="eastAsia"/>
          <w:sz w:val="22"/>
          <w:szCs w:val="24"/>
        </w:rPr>
        <w:t>・過去に自社で施工した類似工事の実績から算出した歩掛と最新の公共工事設計労務</w:t>
      </w:r>
    </w:p>
    <w:p w14:paraId="68E4F7D3" w14:textId="77777777" w:rsidR="0080136A" w:rsidRPr="0080136A" w:rsidRDefault="0080136A" w:rsidP="0080136A">
      <w:pPr>
        <w:spacing w:line="360" w:lineRule="auto"/>
        <w:rPr>
          <w:sz w:val="22"/>
          <w:szCs w:val="24"/>
        </w:rPr>
      </w:pPr>
      <w:r w:rsidRPr="0080136A">
        <w:rPr>
          <w:sz w:val="22"/>
          <w:szCs w:val="24"/>
        </w:rPr>
        <w:t xml:space="preserve">  単価から労務費を算出している。</w:t>
      </w:r>
    </w:p>
    <w:p w14:paraId="330451C3" w14:textId="77777777" w:rsidR="0080136A" w:rsidRPr="0080136A" w:rsidRDefault="0080136A" w:rsidP="0080136A">
      <w:pPr>
        <w:spacing w:line="360" w:lineRule="auto"/>
        <w:rPr>
          <w:sz w:val="22"/>
          <w:szCs w:val="24"/>
        </w:rPr>
      </w:pPr>
      <w:r w:rsidRPr="0080136A">
        <w:rPr>
          <w:rFonts w:hint="eastAsia"/>
          <w:sz w:val="22"/>
          <w:szCs w:val="24"/>
        </w:rPr>
        <w:t>・下請けからの見積が一部材工一式となっており、下請け分の労務費が分離計上でき</w:t>
      </w:r>
    </w:p>
    <w:p w14:paraId="2D753D5D" w14:textId="47C18633" w:rsidR="0080136A" w:rsidRPr="0080136A" w:rsidRDefault="0080136A" w:rsidP="0080136A">
      <w:pPr>
        <w:spacing w:line="360" w:lineRule="auto"/>
        <w:rPr>
          <w:rFonts w:hint="eastAsia"/>
          <w:sz w:val="22"/>
          <w:szCs w:val="24"/>
        </w:rPr>
      </w:pPr>
      <w:r w:rsidRPr="0080136A">
        <w:rPr>
          <w:sz w:val="22"/>
          <w:szCs w:val="24"/>
        </w:rPr>
        <w:t xml:space="preserve">  なかった。</w:t>
      </w:r>
      <w:bookmarkStart w:id="0" w:name="_GoBack"/>
      <w:bookmarkEnd w:id="0"/>
    </w:p>
    <w:sectPr w:rsidR="0080136A" w:rsidRPr="0080136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DCC45" w14:textId="77777777" w:rsidR="005F1CBB" w:rsidRDefault="005F1CBB" w:rsidP="005F1CBB">
      <w:r>
        <w:separator/>
      </w:r>
    </w:p>
  </w:endnote>
  <w:endnote w:type="continuationSeparator" w:id="0">
    <w:p w14:paraId="2B238926" w14:textId="77777777" w:rsidR="005F1CBB" w:rsidRDefault="005F1CBB" w:rsidP="005F1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A96E0" w14:textId="77777777" w:rsidR="005F1CBB" w:rsidRDefault="005F1CBB" w:rsidP="005F1CBB">
      <w:r>
        <w:separator/>
      </w:r>
    </w:p>
  </w:footnote>
  <w:footnote w:type="continuationSeparator" w:id="0">
    <w:p w14:paraId="076CD087" w14:textId="77777777" w:rsidR="005F1CBB" w:rsidRDefault="005F1CBB" w:rsidP="005F1C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22A"/>
    <w:rsid w:val="00222FA7"/>
    <w:rsid w:val="002532E2"/>
    <w:rsid w:val="00283E40"/>
    <w:rsid w:val="005F1CBB"/>
    <w:rsid w:val="0080136A"/>
    <w:rsid w:val="00992FF3"/>
    <w:rsid w:val="00B73655"/>
    <w:rsid w:val="00E922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7D486A4"/>
  <w15:chartTrackingRefBased/>
  <w15:docId w15:val="{829E965A-932A-4111-87FA-8BE2CA516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1CBB"/>
    <w:pPr>
      <w:tabs>
        <w:tab w:val="center" w:pos="4252"/>
        <w:tab w:val="right" w:pos="8504"/>
      </w:tabs>
      <w:snapToGrid w:val="0"/>
    </w:pPr>
  </w:style>
  <w:style w:type="character" w:customStyle="1" w:styleId="a4">
    <w:name w:val="ヘッダー (文字)"/>
    <w:basedOn w:val="a0"/>
    <w:link w:val="a3"/>
    <w:uiPriority w:val="99"/>
    <w:rsid w:val="005F1CBB"/>
  </w:style>
  <w:style w:type="paragraph" w:styleId="a5">
    <w:name w:val="footer"/>
    <w:basedOn w:val="a"/>
    <w:link w:val="a6"/>
    <w:uiPriority w:val="99"/>
    <w:unhideWhenUsed/>
    <w:rsid w:val="005F1CBB"/>
    <w:pPr>
      <w:tabs>
        <w:tab w:val="center" w:pos="4252"/>
        <w:tab w:val="right" w:pos="8504"/>
      </w:tabs>
      <w:snapToGrid w:val="0"/>
    </w:pPr>
  </w:style>
  <w:style w:type="character" w:customStyle="1" w:styleId="a6">
    <w:name w:val="フッター (文字)"/>
    <w:basedOn w:val="a0"/>
    <w:link w:val="a5"/>
    <w:uiPriority w:val="99"/>
    <w:rsid w:val="005F1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Words>
  <Characters>276</Characters>
  <Application>Microsoft Office Word</Application>
  <DocSecurity>0</DocSecurity>
  <Lines>2</Lines>
  <Paragraphs>1</Paragraphs>
  <ScaleCrop>false</ScaleCrop>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細山　佳代子</dc:creator>
  <cp:keywords/>
  <dc:description/>
  <cp:lastModifiedBy>kanri</cp:lastModifiedBy>
  <cp:revision>5</cp:revision>
  <dcterms:created xsi:type="dcterms:W3CDTF">2025-10-08T02:26:00Z</dcterms:created>
  <dcterms:modified xsi:type="dcterms:W3CDTF">2026-07-27T00:37:00Z</dcterms:modified>
</cp:coreProperties>
</file>