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DB" w:rsidRPr="00051376" w:rsidRDefault="00DA1C13" w:rsidP="00AA0C32">
      <w:pPr>
        <w:spacing w:line="360" w:lineRule="auto"/>
        <w:jc w:val="center"/>
        <w:rPr>
          <w:rFonts w:asciiTheme="minorEastAsia" w:hAnsiTheme="minorEastAsia"/>
          <w:sz w:val="28"/>
        </w:rPr>
      </w:pPr>
      <w:bookmarkStart w:id="0" w:name="_GoBack"/>
      <w:bookmarkEnd w:id="0"/>
      <w:r w:rsidRPr="00C57180">
        <w:rPr>
          <w:rFonts w:asciiTheme="minorEastAsia" w:hAnsiTheme="minorEastAsia" w:hint="eastAsia"/>
          <w:spacing w:val="76"/>
          <w:kern w:val="0"/>
          <w:sz w:val="28"/>
          <w:fitText w:val="2880" w:id="605295104"/>
        </w:rPr>
        <w:t>業務委託契約</w:t>
      </w:r>
      <w:r w:rsidRPr="00C57180">
        <w:rPr>
          <w:rFonts w:asciiTheme="minorEastAsia" w:hAnsiTheme="minorEastAsia" w:hint="eastAsia"/>
          <w:spacing w:val="4"/>
          <w:kern w:val="0"/>
          <w:sz w:val="28"/>
          <w:fitText w:val="2880" w:id="605295104"/>
        </w:rPr>
        <w:t>書</w:t>
      </w:r>
    </w:p>
    <w:p w:rsidR="00DA1C13" w:rsidRPr="00051376" w:rsidRDefault="00DA1C13" w:rsidP="00AA0C32">
      <w:pPr>
        <w:spacing w:line="360" w:lineRule="auto"/>
        <w:rPr>
          <w:rFonts w:asciiTheme="minorEastAsia" w:hAnsiTheme="minorEastAsia"/>
          <w:sz w:val="24"/>
        </w:rPr>
      </w:pPr>
    </w:p>
    <w:p w:rsidR="00525BEF" w:rsidRPr="00051376" w:rsidRDefault="00525BEF" w:rsidP="00AA0C32">
      <w:pPr>
        <w:spacing w:line="360" w:lineRule="auto"/>
        <w:rPr>
          <w:rFonts w:asciiTheme="minorEastAsia" w:hAnsiTheme="minorEastAsia"/>
          <w:sz w:val="24"/>
        </w:rPr>
      </w:pPr>
    </w:p>
    <w:p w:rsidR="00DA1C13" w:rsidRPr="00051376" w:rsidRDefault="00DA1C13" w:rsidP="00AA0C32">
      <w:pPr>
        <w:spacing w:line="360" w:lineRule="auto"/>
        <w:rPr>
          <w:rFonts w:asciiTheme="minorEastAsia" w:hAnsiTheme="minorEastAsia"/>
          <w:sz w:val="24"/>
        </w:rPr>
      </w:pPr>
      <w:r w:rsidRPr="00051376">
        <w:rPr>
          <w:rFonts w:asciiTheme="minorEastAsia" w:hAnsiTheme="minorEastAsia" w:hint="eastAsia"/>
          <w:sz w:val="24"/>
        </w:rPr>
        <w:t>１．</w:t>
      </w:r>
      <w:r w:rsidRPr="00051376">
        <w:rPr>
          <w:rFonts w:asciiTheme="minorEastAsia" w:hAnsiTheme="minorEastAsia" w:hint="eastAsia"/>
          <w:kern w:val="0"/>
          <w:sz w:val="24"/>
          <w:fitText w:val="1680" w:id="1228594176"/>
        </w:rPr>
        <w:t>委託業務の名称</w:t>
      </w:r>
      <w:r w:rsidR="00525BEF" w:rsidRPr="00051376">
        <w:rPr>
          <w:rFonts w:asciiTheme="minorEastAsia" w:hAnsiTheme="minorEastAsia" w:hint="eastAsia"/>
          <w:sz w:val="24"/>
        </w:rPr>
        <w:t xml:space="preserve">　　</w:t>
      </w:r>
      <w:r w:rsidR="002048FE">
        <w:rPr>
          <w:rFonts w:asciiTheme="minorEastAsia" w:hAnsiTheme="minorEastAsia" w:hint="eastAsia"/>
          <w:sz w:val="24"/>
        </w:rPr>
        <w:t xml:space="preserve">　</w:t>
      </w:r>
    </w:p>
    <w:p w:rsidR="001D6B7A" w:rsidRPr="00051376" w:rsidRDefault="001D6B7A" w:rsidP="00AA0C32">
      <w:pPr>
        <w:spacing w:line="360" w:lineRule="auto"/>
        <w:rPr>
          <w:rFonts w:asciiTheme="minorEastAsia" w:hAnsiTheme="minorEastAsia"/>
          <w:sz w:val="24"/>
        </w:rPr>
      </w:pPr>
    </w:p>
    <w:p w:rsidR="00DA1C13" w:rsidRDefault="00DA1C13" w:rsidP="00AA0C32">
      <w:pPr>
        <w:spacing w:line="360" w:lineRule="auto"/>
        <w:rPr>
          <w:rFonts w:asciiTheme="minorEastAsia" w:hAnsiTheme="minorEastAsia"/>
          <w:sz w:val="24"/>
        </w:rPr>
      </w:pPr>
      <w:r w:rsidRPr="00051376">
        <w:rPr>
          <w:rFonts w:asciiTheme="minorEastAsia" w:hAnsiTheme="minorEastAsia" w:hint="eastAsia"/>
          <w:sz w:val="24"/>
        </w:rPr>
        <w:t>２．</w:t>
      </w:r>
      <w:r w:rsidRPr="00051376">
        <w:rPr>
          <w:rFonts w:asciiTheme="minorEastAsia" w:hAnsiTheme="minorEastAsia" w:hint="eastAsia"/>
          <w:spacing w:val="120"/>
          <w:kern w:val="0"/>
          <w:sz w:val="24"/>
          <w:fitText w:val="1680" w:id="1228594177"/>
        </w:rPr>
        <w:t>履行期</w:t>
      </w:r>
      <w:r w:rsidRPr="00051376">
        <w:rPr>
          <w:rFonts w:asciiTheme="minorEastAsia" w:hAnsiTheme="minorEastAsia" w:hint="eastAsia"/>
          <w:kern w:val="0"/>
          <w:sz w:val="24"/>
          <w:fitText w:val="1680" w:id="1228594177"/>
        </w:rPr>
        <w:t>間</w:t>
      </w:r>
      <w:r w:rsidRPr="00051376">
        <w:rPr>
          <w:rFonts w:asciiTheme="minorEastAsia" w:hAnsiTheme="minorEastAsia" w:hint="eastAsia"/>
          <w:sz w:val="24"/>
        </w:rPr>
        <w:t xml:space="preserve">　　　</w:t>
      </w:r>
      <w:r w:rsidR="00C57180">
        <w:rPr>
          <w:rFonts w:asciiTheme="minorEastAsia" w:hAnsiTheme="minorEastAsia" w:hint="eastAsia"/>
          <w:sz w:val="24"/>
        </w:rPr>
        <w:t xml:space="preserve">令和　　年　　月　　</w:t>
      </w:r>
      <w:r w:rsidR="00ED5A1A">
        <w:rPr>
          <w:rFonts w:asciiTheme="minorEastAsia" w:hAnsiTheme="minorEastAsia" w:hint="eastAsia"/>
          <w:sz w:val="24"/>
        </w:rPr>
        <w:t>日から</w:t>
      </w:r>
    </w:p>
    <w:p w:rsidR="00ED5A1A" w:rsidRDefault="00C57180" w:rsidP="00AA0C32">
      <w:pPr>
        <w:spacing w:line="360" w:lineRule="auto"/>
        <w:rPr>
          <w:rFonts w:asciiTheme="minorEastAsia" w:hAnsiTheme="minorEastAsia"/>
          <w:sz w:val="24"/>
        </w:rPr>
      </w:pPr>
      <w:r>
        <w:rPr>
          <w:rFonts w:asciiTheme="minorEastAsia" w:hAnsiTheme="minorEastAsia" w:hint="eastAsia"/>
          <w:sz w:val="24"/>
        </w:rPr>
        <w:t xml:space="preserve">　　　　　　　　　　　　　　　　　　　　　　　　　　　　　　</w:t>
      </w:r>
      <w:r w:rsidR="00ED5A1A">
        <w:rPr>
          <w:rFonts w:asciiTheme="minorEastAsia" w:hAnsiTheme="minorEastAsia" w:hint="eastAsia"/>
          <w:sz w:val="24"/>
        </w:rPr>
        <w:t>日間</w:t>
      </w:r>
    </w:p>
    <w:p w:rsidR="00ED5A1A" w:rsidRPr="00051376" w:rsidRDefault="00C57180" w:rsidP="00AA0C32">
      <w:pPr>
        <w:spacing w:line="360" w:lineRule="auto"/>
        <w:rPr>
          <w:rFonts w:asciiTheme="minorEastAsia" w:hAnsiTheme="minorEastAsia"/>
          <w:sz w:val="24"/>
        </w:rPr>
      </w:pPr>
      <w:r>
        <w:rPr>
          <w:rFonts w:asciiTheme="minorEastAsia" w:hAnsiTheme="minorEastAsia" w:hint="eastAsia"/>
          <w:sz w:val="24"/>
        </w:rPr>
        <w:t xml:space="preserve">　　　　　　　　　　　　令和　　年　　月　　</w:t>
      </w:r>
      <w:r w:rsidR="00ED5A1A">
        <w:rPr>
          <w:rFonts w:asciiTheme="minorEastAsia" w:hAnsiTheme="minorEastAsia" w:hint="eastAsia"/>
          <w:sz w:val="24"/>
        </w:rPr>
        <w:t>日まで</w:t>
      </w:r>
    </w:p>
    <w:p w:rsidR="001D6B7A" w:rsidRPr="00051376" w:rsidRDefault="001D6B7A" w:rsidP="00AA0C32">
      <w:pPr>
        <w:spacing w:line="360" w:lineRule="auto"/>
        <w:rPr>
          <w:rFonts w:asciiTheme="minorEastAsia" w:hAnsiTheme="minorEastAsia"/>
          <w:sz w:val="24"/>
        </w:rPr>
      </w:pPr>
    </w:p>
    <w:p w:rsidR="00051376" w:rsidRDefault="00DA1C13" w:rsidP="00051376">
      <w:pPr>
        <w:spacing w:line="360" w:lineRule="auto"/>
        <w:rPr>
          <w:rFonts w:asciiTheme="minorEastAsia" w:hAnsiTheme="minorEastAsia"/>
          <w:sz w:val="24"/>
          <w:u w:val="single"/>
        </w:rPr>
      </w:pPr>
      <w:r w:rsidRPr="00051376">
        <w:rPr>
          <w:rFonts w:asciiTheme="minorEastAsia" w:hAnsiTheme="minorEastAsia" w:hint="eastAsia"/>
          <w:sz w:val="24"/>
        </w:rPr>
        <w:t>３．</w:t>
      </w:r>
      <w:r w:rsidRPr="00051376">
        <w:rPr>
          <w:rFonts w:asciiTheme="minorEastAsia" w:hAnsiTheme="minorEastAsia" w:hint="eastAsia"/>
          <w:spacing w:val="60"/>
          <w:kern w:val="0"/>
          <w:sz w:val="24"/>
          <w:fitText w:val="1680" w:id="1228594178"/>
        </w:rPr>
        <w:t>業務委託</w:t>
      </w:r>
      <w:r w:rsidRPr="00051376">
        <w:rPr>
          <w:rFonts w:asciiTheme="minorEastAsia" w:hAnsiTheme="minorEastAsia" w:hint="eastAsia"/>
          <w:kern w:val="0"/>
          <w:sz w:val="24"/>
          <w:fitText w:val="1680" w:id="1228594178"/>
        </w:rPr>
        <w:t>料</w:t>
      </w:r>
      <w:r w:rsidR="00F52B3D" w:rsidRPr="00051376">
        <w:rPr>
          <w:rFonts w:asciiTheme="minorEastAsia" w:hAnsiTheme="minorEastAsia" w:hint="eastAsia"/>
          <w:sz w:val="24"/>
        </w:rPr>
        <w:t xml:space="preserve">　</w:t>
      </w:r>
      <w:r w:rsidR="00051376" w:rsidRPr="00051376">
        <w:rPr>
          <w:rFonts w:asciiTheme="minorEastAsia" w:hAnsiTheme="minorEastAsia" w:hint="eastAsia"/>
          <w:sz w:val="24"/>
        </w:rPr>
        <w:t xml:space="preserve">  </w:t>
      </w:r>
      <w:r w:rsidR="00F52B3D" w:rsidRPr="00051376">
        <w:rPr>
          <w:rFonts w:asciiTheme="minorEastAsia" w:hAnsiTheme="minorEastAsia" w:hint="eastAsia"/>
          <w:sz w:val="24"/>
        </w:rPr>
        <w:t xml:space="preserve">　</w:t>
      </w:r>
      <w:r w:rsidR="001D6B7A" w:rsidRPr="00051376">
        <w:rPr>
          <w:rFonts w:asciiTheme="minorEastAsia" w:hAnsiTheme="minorEastAsia" w:hint="eastAsia"/>
          <w:sz w:val="24"/>
          <w:u w:val="single"/>
        </w:rPr>
        <w:t xml:space="preserve">　　  </w:t>
      </w:r>
      <w:r w:rsidR="00C57180">
        <w:rPr>
          <w:rFonts w:asciiTheme="minorEastAsia" w:hAnsiTheme="minorEastAsia" w:hint="eastAsia"/>
          <w:sz w:val="24"/>
          <w:u w:val="single"/>
        </w:rPr>
        <w:t xml:space="preserve">　　　　　　　　　　　　　　</w:t>
      </w:r>
      <w:r w:rsidR="001D6B7A" w:rsidRPr="00051376">
        <w:rPr>
          <w:rFonts w:asciiTheme="minorEastAsia" w:hAnsiTheme="minorEastAsia" w:hint="eastAsia"/>
          <w:sz w:val="24"/>
          <w:u w:val="single"/>
        </w:rPr>
        <w:t>円</w:t>
      </w:r>
    </w:p>
    <w:p w:rsidR="00DA1C13" w:rsidRPr="00051376" w:rsidRDefault="00DA1C13" w:rsidP="00051376">
      <w:pPr>
        <w:spacing w:line="360" w:lineRule="auto"/>
        <w:ind w:firstLineChars="200" w:firstLine="400"/>
        <w:rPr>
          <w:rFonts w:asciiTheme="minorEastAsia" w:hAnsiTheme="minorEastAsia"/>
          <w:sz w:val="24"/>
          <w:u w:val="single"/>
        </w:rPr>
      </w:pPr>
      <w:r w:rsidRPr="00051376">
        <w:rPr>
          <w:rFonts w:asciiTheme="minorEastAsia" w:hAnsiTheme="minorEastAsia" w:hint="eastAsia"/>
          <w:sz w:val="20"/>
          <w:szCs w:val="20"/>
        </w:rPr>
        <w:t>うち取引に係る</w:t>
      </w:r>
      <w:r w:rsidR="001D6B7A" w:rsidRPr="00051376">
        <w:rPr>
          <w:rFonts w:asciiTheme="minorEastAsia" w:hAnsiTheme="minorEastAsia" w:hint="eastAsia"/>
          <w:sz w:val="20"/>
          <w:szCs w:val="20"/>
        </w:rPr>
        <w:t>消費税</w:t>
      </w:r>
      <w:r w:rsidR="001D6B7A" w:rsidRPr="00051376">
        <w:rPr>
          <w:rFonts w:asciiTheme="minorEastAsia" w:hAnsiTheme="minorEastAsia" w:hint="eastAsia"/>
          <w:sz w:val="24"/>
        </w:rPr>
        <w:t xml:space="preserve">　</w:t>
      </w:r>
      <w:r w:rsidR="00A31E19" w:rsidRPr="00051376">
        <w:rPr>
          <w:rFonts w:asciiTheme="minorEastAsia" w:hAnsiTheme="minorEastAsia" w:hint="eastAsia"/>
          <w:sz w:val="24"/>
        </w:rPr>
        <w:t xml:space="preserve">　</w:t>
      </w:r>
      <w:r w:rsidR="001D6B7A" w:rsidRPr="00051376">
        <w:rPr>
          <w:rFonts w:asciiTheme="minorEastAsia" w:hAnsiTheme="minorEastAsia" w:hint="eastAsia"/>
          <w:sz w:val="24"/>
          <w:u w:val="single"/>
        </w:rPr>
        <w:t xml:space="preserve">　</w:t>
      </w:r>
      <w:r w:rsidR="00051376">
        <w:rPr>
          <w:rFonts w:asciiTheme="minorEastAsia" w:hAnsiTheme="minorEastAsia" w:hint="eastAsia"/>
          <w:sz w:val="24"/>
          <w:u w:val="single"/>
        </w:rPr>
        <w:t xml:space="preserve">          </w:t>
      </w:r>
      <w:r w:rsidR="00C57180">
        <w:rPr>
          <w:rFonts w:asciiTheme="minorEastAsia" w:hAnsiTheme="minorEastAsia" w:hint="eastAsia"/>
          <w:sz w:val="24"/>
          <w:u w:val="single"/>
        </w:rPr>
        <w:t xml:space="preserve">　　　　　　　　　　　</w:t>
      </w:r>
      <w:r w:rsidR="001D6B7A" w:rsidRPr="00051376">
        <w:rPr>
          <w:rFonts w:asciiTheme="minorEastAsia" w:hAnsiTheme="minorEastAsia" w:hint="eastAsia"/>
          <w:sz w:val="24"/>
          <w:u w:val="single"/>
        </w:rPr>
        <w:t>円</w:t>
      </w:r>
    </w:p>
    <w:p w:rsidR="001D6B7A" w:rsidRPr="00051376" w:rsidRDefault="001D6B7A" w:rsidP="00051376">
      <w:pPr>
        <w:ind w:firstLineChars="200" w:firstLine="400"/>
        <w:rPr>
          <w:rFonts w:asciiTheme="minorEastAsia" w:hAnsiTheme="minorEastAsia"/>
          <w:sz w:val="20"/>
          <w:szCs w:val="20"/>
        </w:rPr>
      </w:pPr>
      <w:r w:rsidRPr="00051376">
        <w:rPr>
          <w:rFonts w:asciiTheme="minorEastAsia" w:hAnsiTheme="minorEastAsia" w:hint="eastAsia"/>
          <w:sz w:val="20"/>
          <w:szCs w:val="20"/>
        </w:rPr>
        <w:t xml:space="preserve">及び地方消費税の額　</w:t>
      </w:r>
    </w:p>
    <w:p w:rsidR="001D6B7A" w:rsidRPr="00051376" w:rsidRDefault="001D6B7A" w:rsidP="00AA0C32">
      <w:pPr>
        <w:spacing w:line="360" w:lineRule="auto"/>
        <w:rPr>
          <w:rFonts w:asciiTheme="minorEastAsia" w:hAnsiTheme="minorEastAsia"/>
          <w:sz w:val="24"/>
        </w:rPr>
      </w:pPr>
    </w:p>
    <w:p w:rsidR="001D6B7A" w:rsidRPr="00051376" w:rsidRDefault="001D6B7A" w:rsidP="00AA0C32">
      <w:pPr>
        <w:spacing w:line="360" w:lineRule="auto"/>
        <w:rPr>
          <w:rFonts w:asciiTheme="minorEastAsia" w:hAnsiTheme="minorEastAsia"/>
          <w:sz w:val="24"/>
        </w:rPr>
      </w:pPr>
      <w:r w:rsidRPr="00051376">
        <w:rPr>
          <w:rFonts w:asciiTheme="minorEastAsia" w:hAnsiTheme="minorEastAsia" w:hint="eastAsia"/>
          <w:sz w:val="24"/>
        </w:rPr>
        <w:t>４．</w:t>
      </w:r>
      <w:r w:rsidRPr="00051376">
        <w:rPr>
          <w:rFonts w:asciiTheme="minorEastAsia" w:hAnsiTheme="minorEastAsia" w:hint="eastAsia"/>
          <w:spacing w:val="60"/>
          <w:kern w:val="0"/>
          <w:sz w:val="24"/>
          <w:fitText w:val="1680" w:id="1228594179"/>
        </w:rPr>
        <w:t>契約保証</w:t>
      </w:r>
      <w:r w:rsidRPr="00051376">
        <w:rPr>
          <w:rFonts w:asciiTheme="minorEastAsia" w:hAnsiTheme="minorEastAsia" w:hint="eastAsia"/>
          <w:kern w:val="0"/>
          <w:sz w:val="24"/>
          <w:fitText w:val="1680" w:id="1228594179"/>
        </w:rPr>
        <w:t>金</w:t>
      </w:r>
      <w:r w:rsidR="00AA0C32" w:rsidRPr="00051376">
        <w:rPr>
          <w:rFonts w:asciiTheme="minorEastAsia" w:hAnsiTheme="minorEastAsia" w:hint="eastAsia"/>
          <w:sz w:val="24"/>
        </w:rPr>
        <w:t xml:space="preserve">　　</w:t>
      </w:r>
      <w:r w:rsidR="00ED5A1A">
        <w:rPr>
          <w:rFonts w:asciiTheme="minorEastAsia" w:hAnsiTheme="minorEastAsia" w:hint="eastAsia"/>
          <w:sz w:val="24"/>
        </w:rPr>
        <w:t xml:space="preserve">　大洗町財務規則第１４１条の規定により免除</w:t>
      </w:r>
    </w:p>
    <w:p w:rsidR="001D6B7A" w:rsidRPr="00051376" w:rsidRDefault="001D6B7A" w:rsidP="00AA0C32">
      <w:pPr>
        <w:spacing w:line="360" w:lineRule="auto"/>
        <w:rPr>
          <w:rFonts w:asciiTheme="minorEastAsia" w:hAnsiTheme="minorEastAsia"/>
          <w:sz w:val="24"/>
        </w:rPr>
      </w:pPr>
    </w:p>
    <w:p w:rsidR="001D6B7A" w:rsidRPr="00051376" w:rsidRDefault="00BA15F3" w:rsidP="00AA0C32">
      <w:pPr>
        <w:spacing w:line="360" w:lineRule="auto"/>
        <w:ind w:firstLineChars="100" w:firstLine="240"/>
        <w:rPr>
          <w:rFonts w:asciiTheme="minorEastAsia" w:hAnsiTheme="minorEastAsia"/>
          <w:sz w:val="24"/>
        </w:rPr>
      </w:pPr>
      <w:r>
        <w:rPr>
          <w:rFonts w:asciiTheme="minorEastAsia" w:hAnsiTheme="minorEastAsia" w:hint="eastAsia"/>
          <w:sz w:val="24"/>
        </w:rPr>
        <w:t>発注者</w:t>
      </w:r>
      <w:r w:rsidR="009C64C0">
        <w:rPr>
          <w:rFonts w:asciiTheme="minorEastAsia" w:hAnsiTheme="minorEastAsia" w:hint="eastAsia"/>
          <w:sz w:val="24"/>
        </w:rPr>
        <w:t>を甲</w:t>
      </w:r>
      <w:r w:rsidR="001D6B7A" w:rsidRPr="00051376">
        <w:rPr>
          <w:rFonts w:asciiTheme="minorEastAsia" w:hAnsiTheme="minorEastAsia" w:hint="eastAsia"/>
          <w:sz w:val="24"/>
        </w:rPr>
        <w:t>とし，</w:t>
      </w:r>
      <w:r w:rsidR="00051376">
        <w:rPr>
          <w:rFonts w:asciiTheme="minorEastAsia" w:hAnsiTheme="minorEastAsia" w:hint="eastAsia"/>
          <w:sz w:val="24"/>
        </w:rPr>
        <w:t>受注者</w:t>
      </w:r>
      <w:r w:rsidR="00AA0C32" w:rsidRPr="00051376">
        <w:rPr>
          <w:rFonts w:asciiTheme="minorEastAsia" w:hAnsiTheme="minorEastAsia" w:hint="eastAsia"/>
          <w:sz w:val="24"/>
        </w:rPr>
        <w:t>を乙として、上記事項及び裏面の条項により契約を締結するものとし、</w:t>
      </w:r>
      <w:r w:rsidR="001D6B7A" w:rsidRPr="00051376">
        <w:rPr>
          <w:rFonts w:asciiTheme="minorEastAsia" w:hAnsiTheme="minorEastAsia" w:hint="eastAsia"/>
          <w:sz w:val="24"/>
        </w:rPr>
        <w:t>この契約</w:t>
      </w:r>
      <w:r w:rsidR="00AA0C32" w:rsidRPr="00051376">
        <w:rPr>
          <w:rFonts w:asciiTheme="minorEastAsia" w:hAnsiTheme="minorEastAsia" w:hint="eastAsia"/>
          <w:sz w:val="24"/>
        </w:rPr>
        <w:t>書</w:t>
      </w:r>
      <w:r w:rsidR="001D6B7A" w:rsidRPr="00051376">
        <w:rPr>
          <w:rFonts w:asciiTheme="minorEastAsia" w:hAnsiTheme="minorEastAsia" w:hint="eastAsia"/>
          <w:sz w:val="24"/>
        </w:rPr>
        <w:t>２通を作成し，</w:t>
      </w:r>
      <w:r w:rsidR="00AA0C32" w:rsidRPr="00051376">
        <w:rPr>
          <w:rFonts w:asciiTheme="minorEastAsia" w:hAnsiTheme="minorEastAsia" w:hint="eastAsia"/>
          <w:sz w:val="24"/>
        </w:rPr>
        <w:t>甲、乙</w:t>
      </w:r>
      <w:r w:rsidR="001D6B7A" w:rsidRPr="00051376">
        <w:rPr>
          <w:rFonts w:asciiTheme="minorEastAsia" w:hAnsiTheme="minorEastAsia" w:hint="eastAsia"/>
          <w:sz w:val="24"/>
        </w:rPr>
        <w:t>各自１通を保有する。</w:t>
      </w:r>
    </w:p>
    <w:p w:rsidR="00A31E19" w:rsidRPr="00051376" w:rsidRDefault="00A31E19" w:rsidP="00AA0C32">
      <w:pPr>
        <w:spacing w:line="360" w:lineRule="auto"/>
        <w:ind w:firstLineChars="100" w:firstLine="240"/>
        <w:rPr>
          <w:rFonts w:asciiTheme="minorEastAsia" w:hAnsiTheme="minorEastAsia"/>
          <w:sz w:val="24"/>
        </w:rPr>
      </w:pPr>
    </w:p>
    <w:p w:rsidR="001D6B7A" w:rsidRPr="00051376" w:rsidRDefault="002048FE" w:rsidP="00AA0C32">
      <w:pPr>
        <w:spacing w:line="360" w:lineRule="auto"/>
        <w:ind w:firstLineChars="200" w:firstLine="480"/>
        <w:rPr>
          <w:rFonts w:asciiTheme="minorEastAsia" w:hAnsiTheme="minorEastAsia"/>
          <w:sz w:val="24"/>
        </w:rPr>
      </w:pPr>
      <w:r>
        <w:rPr>
          <w:rFonts w:asciiTheme="minorEastAsia" w:hAnsiTheme="minorEastAsia" w:hint="eastAsia"/>
          <w:sz w:val="24"/>
        </w:rPr>
        <w:t>令和</w:t>
      </w:r>
      <w:r w:rsidR="00C57180">
        <w:rPr>
          <w:rFonts w:asciiTheme="minorEastAsia" w:hAnsiTheme="minorEastAsia" w:hint="eastAsia"/>
          <w:sz w:val="24"/>
        </w:rPr>
        <w:t xml:space="preserve">　　年　　月　　</w:t>
      </w:r>
      <w:r w:rsidR="001D6B7A" w:rsidRPr="00051376">
        <w:rPr>
          <w:rFonts w:asciiTheme="minorEastAsia" w:hAnsiTheme="minorEastAsia" w:hint="eastAsia"/>
          <w:sz w:val="24"/>
        </w:rPr>
        <w:t>日</w:t>
      </w:r>
    </w:p>
    <w:p w:rsidR="009C64C0" w:rsidRDefault="009C64C0" w:rsidP="009C64C0">
      <w:pPr>
        <w:spacing w:line="360" w:lineRule="auto"/>
        <w:jc w:val="left"/>
        <w:rPr>
          <w:rFonts w:asciiTheme="minorEastAsia" w:hAnsiTheme="minorEastAsia"/>
          <w:sz w:val="24"/>
        </w:rPr>
      </w:pPr>
    </w:p>
    <w:p w:rsidR="001D6B7A" w:rsidRPr="00051376" w:rsidRDefault="009C64C0" w:rsidP="009C64C0">
      <w:pPr>
        <w:spacing w:line="360" w:lineRule="auto"/>
        <w:ind w:firstLineChars="600" w:firstLine="1440"/>
        <w:jc w:val="left"/>
        <w:rPr>
          <w:rFonts w:asciiTheme="minorEastAsia" w:hAnsiTheme="minorEastAsia"/>
          <w:sz w:val="24"/>
        </w:rPr>
      </w:pPr>
      <w:r>
        <w:rPr>
          <w:rFonts w:asciiTheme="minorEastAsia" w:hAnsiTheme="minorEastAsia" w:hint="eastAsia"/>
          <w:sz w:val="24"/>
        </w:rPr>
        <w:t xml:space="preserve">甲　　 </w:t>
      </w:r>
      <w:r w:rsidR="001D6B7A" w:rsidRPr="00051376">
        <w:rPr>
          <w:rFonts w:asciiTheme="minorEastAsia" w:hAnsiTheme="minorEastAsia" w:hint="eastAsia"/>
          <w:spacing w:val="240"/>
          <w:kern w:val="0"/>
          <w:sz w:val="24"/>
          <w:fitText w:val="1680" w:id="605326338"/>
        </w:rPr>
        <w:t>住</w:t>
      </w:r>
      <w:r w:rsidR="00AA0C32" w:rsidRPr="00051376">
        <w:rPr>
          <w:rFonts w:asciiTheme="minorEastAsia" w:hAnsiTheme="minorEastAsia" w:hint="eastAsia"/>
          <w:spacing w:val="240"/>
          <w:kern w:val="0"/>
          <w:sz w:val="24"/>
          <w:fitText w:val="1680" w:id="605326338"/>
        </w:rPr>
        <w:t xml:space="preserve">　</w:t>
      </w:r>
      <w:r w:rsidR="001D6B7A" w:rsidRPr="00051376">
        <w:rPr>
          <w:rFonts w:asciiTheme="minorEastAsia" w:hAnsiTheme="minorEastAsia" w:hint="eastAsia"/>
          <w:kern w:val="0"/>
          <w:sz w:val="24"/>
          <w:fitText w:val="1680" w:id="605326338"/>
        </w:rPr>
        <w:t>所</w:t>
      </w:r>
      <w:r w:rsidR="00AA0C32" w:rsidRPr="00051376">
        <w:rPr>
          <w:rFonts w:asciiTheme="minorEastAsia" w:hAnsiTheme="minorEastAsia" w:hint="eastAsia"/>
          <w:kern w:val="0"/>
          <w:sz w:val="24"/>
        </w:rPr>
        <w:t xml:space="preserve">　　</w:t>
      </w:r>
      <w:r w:rsidR="00051376">
        <w:rPr>
          <w:rFonts w:asciiTheme="minorEastAsia" w:hAnsiTheme="minorEastAsia" w:hint="eastAsia"/>
          <w:kern w:val="0"/>
          <w:sz w:val="24"/>
        </w:rPr>
        <w:t>茨城県</w:t>
      </w:r>
      <w:r w:rsidR="00AA0C32" w:rsidRPr="00051376">
        <w:rPr>
          <w:rFonts w:asciiTheme="minorEastAsia" w:hAnsiTheme="minorEastAsia" w:hint="eastAsia"/>
          <w:kern w:val="0"/>
          <w:sz w:val="24"/>
        </w:rPr>
        <w:t>東茨城郡大洗町磯浜町6881-275</w:t>
      </w:r>
    </w:p>
    <w:p w:rsidR="001D6B7A" w:rsidRPr="00051376" w:rsidRDefault="00AD778B" w:rsidP="00AD778B">
      <w:pPr>
        <w:spacing w:line="360" w:lineRule="auto"/>
        <w:ind w:firstLineChars="700" w:firstLine="1680"/>
        <w:jc w:val="left"/>
        <w:rPr>
          <w:rFonts w:asciiTheme="minorEastAsia" w:hAnsiTheme="minorEastAsia"/>
          <w:sz w:val="24"/>
        </w:rPr>
      </w:pPr>
      <w:r>
        <w:rPr>
          <w:rFonts w:asciiTheme="minorEastAsia" w:hAnsiTheme="minorEastAsia" w:hint="eastAsia"/>
          <w:kern w:val="0"/>
          <w:sz w:val="24"/>
        </w:rPr>
        <w:t xml:space="preserve">　　 </w:t>
      </w:r>
      <w:r w:rsidRPr="00AD778B">
        <w:rPr>
          <w:rFonts w:asciiTheme="minorEastAsia" w:hAnsiTheme="minorEastAsia" w:hint="eastAsia"/>
          <w:spacing w:val="15"/>
          <w:kern w:val="0"/>
          <w:sz w:val="24"/>
          <w:fitText w:val="1680" w:id="-424507392"/>
        </w:rPr>
        <w:t>名称及び氏</w:t>
      </w:r>
      <w:r w:rsidRPr="00AD778B">
        <w:rPr>
          <w:rFonts w:asciiTheme="minorEastAsia" w:hAnsiTheme="minorEastAsia" w:hint="eastAsia"/>
          <w:spacing w:val="45"/>
          <w:kern w:val="0"/>
          <w:sz w:val="24"/>
          <w:fitText w:val="1680" w:id="-424507392"/>
        </w:rPr>
        <w:t>名</w:t>
      </w:r>
      <w:r>
        <w:rPr>
          <w:rFonts w:asciiTheme="minorEastAsia" w:hAnsiTheme="minorEastAsia" w:hint="eastAsia"/>
          <w:kern w:val="0"/>
          <w:sz w:val="24"/>
        </w:rPr>
        <w:t xml:space="preserve">    </w:t>
      </w:r>
      <w:r w:rsidR="00A31E19" w:rsidRPr="00051376">
        <w:rPr>
          <w:rFonts w:asciiTheme="minorEastAsia" w:hAnsiTheme="minorEastAsia" w:hint="eastAsia"/>
          <w:sz w:val="24"/>
        </w:rPr>
        <w:t>大洗町長</w:t>
      </w:r>
      <w:r w:rsidR="00AA0C32" w:rsidRPr="00051376">
        <w:rPr>
          <w:rFonts w:asciiTheme="minorEastAsia" w:hAnsiTheme="minorEastAsia" w:hint="eastAsia"/>
          <w:sz w:val="24"/>
        </w:rPr>
        <w:t xml:space="preserve">　</w:t>
      </w:r>
      <w:r w:rsidR="00A31E19" w:rsidRPr="00051376">
        <w:rPr>
          <w:rFonts w:asciiTheme="minorEastAsia" w:hAnsiTheme="minorEastAsia" w:hint="eastAsia"/>
          <w:sz w:val="24"/>
        </w:rPr>
        <w:t xml:space="preserve">　</w:t>
      </w:r>
      <w:r w:rsidR="002048FE">
        <w:rPr>
          <w:rFonts w:asciiTheme="minorEastAsia" w:hAnsiTheme="minorEastAsia" w:hint="eastAsia"/>
          <w:sz w:val="24"/>
        </w:rPr>
        <w:t>國井　豊</w:t>
      </w:r>
      <w:r w:rsidR="00AA0C32" w:rsidRPr="00051376">
        <w:rPr>
          <w:rFonts w:asciiTheme="minorEastAsia" w:hAnsiTheme="minorEastAsia" w:hint="eastAsia"/>
          <w:sz w:val="24"/>
        </w:rPr>
        <w:t xml:space="preserve"> </w:t>
      </w:r>
    </w:p>
    <w:p w:rsidR="00A31E19" w:rsidRPr="00051376" w:rsidRDefault="00A31E19" w:rsidP="002863FC">
      <w:pPr>
        <w:spacing w:line="360" w:lineRule="auto"/>
        <w:ind w:firstLineChars="2200" w:firstLine="5280"/>
        <w:jc w:val="left"/>
        <w:rPr>
          <w:rFonts w:asciiTheme="minorEastAsia" w:hAnsiTheme="minorEastAsia"/>
          <w:sz w:val="24"/>
        </w:rPr>
      </w:pPr>
    </w:p>
    <w:p w:rsidR="002863FC" w:rsidRDefault="009C64C0" w:rsidP="00AD778B">
      <w:pPr>
        <w:wordWrap w:val="0"/>
        <w:spacing w:line="360" w:lineRule="auto"/>
        <w:ind w:firstLineChars="600" w:firstLine="1440"/>
        <w:jc w:val="left"/>
        <w:rPr>
          <w:rFonts w:asciiTheme="minorEastAsia" w:hAnsiTheme="minorEastAsia"/>
          <w:sz w:val="24"/>
        </w:rPr>
      </w:pPr>
      <w:r>
        <w:rPr>
          <w:rFonts w:asciiTheme="minorEastAsia" w:hAnsiTheme="minorEastAsia" w:hint="eastAsia"/>
          <w:kern w:val="0"/>
          <w:sz w:val="24"/>
        </w:rPr>
        <w:t xml:space="preserve">乙　　 </w:t>
      </w:r>
      <w:r w:rsidR="00AA0C32" w:rsidRPr="00051376">
        <w:rPr>
          <w:rFonts w:asciiTheme="minorEastAsia" w:hAnsiTheme="minorEastAsia" w:hint="eastAsia"/>
          <w:spacing w:val="240"/>
          <w:kern w:val="0"/>
          <w:sz w:val="24"/>
          <w:fitText w:val="1680" w:id="605326848"/>
        </w:rPr>
        <w:t xml:space="preserve">住　</w:t>
      </w:r>
      <w:r w:rsidR="00AA0C32" w:rsidRPr="00051376">
        <w:rPr>
          <w:rFonts w:asciiTheme="minorEastAsia" w:hAnsiTheme="minorEastAsia" w:hint="eastAsia"/>
          <w:kern w:val="0"/>
          <w:sz w:val="24"/>
          <w:fitText w:val="1680" w:id="605326848"/>
        </w:rPr>
        <w:t>所</w:t>
      </w:r>
      <w:r w:rsidR="00AA0C32" w:rsidRPr="00051376">
        <w:rPr>
          <w:rFonts w:asciiTheme="minorEastAsia" w:hAnsiTheme="minorEastAsia" w:hint="eastAsia"/>
          <w:kern w:val="0"/>
          <w:sz w:val="24"/>
        </w:rPr>
        <w:t xml:space="preserve">　　 </w:t>
      </w:r>
      <w:r w:rsidR="00AD778B">
        <w:rPr>
          <w:rFonts w:asciiTheme="minorEastAsia" w:hAnsiTheme="minorEastAsia"/>
          <w:kern w:val="0"/>
          <w:sz w:val="24"/>
        </w:rPr>
        <w:t xml:space="preserve">                            </w:t>
      </w:r>
      <w:r w:rsidR="00AA0C32" w:rsidRPr="00051376">
        <w:rPr>
          <w:rFonts w:asciiTheme="minorEastAsia" w:hAnsiTheme="minorEastAsia" w:hint="eastAsia"/>
          <w:kern w:val="0"/>
          <w:sz w:val="24"/>
        </w:rPr>
        <w:t xml:space="preserve">　</w:t>
      </w:r>
      <w:r w:rsidR="00AA0C32" w:rsidRPr="00051376">
        <w:rPr>
          <w:rFonts w:asciiTheme="minorEastAsia" w:hAnsiTheme="minorEastAsia" w:hint="eastAsia"/>
          <w:sz w:val="24"/>
        </w:rPr>
        <w:t xml:space="preserve">　　</w:t>
      </w:r>
      <w:r w:rsidR="00AD778B">
        <w:rPr>
          <w:rFonts w:asciiTheme="minorEastAsia" w:hAnsiTheme="minorEastAsia" w:hint="eastAsia"/>
          <w:sz w:val="24"/>
        </w:rPr>
        <w:t xml:space="preserve">                      </w:t>
      </w:r>
      <w:r w:rsidR="00AD778B" w:rsidRPr="00AD778B">
        <w:rPr>
          <w:rFonts w:asciiTheme="minorEastAsia" w:hAnsiTheme="minorEastAsia" w:hint="eastAsia"/>
          <w:spacing w:val="24"/>
          <w:kern w:val="0"/>
          <w:sz w:val="24"/>
          <w:fitText w:val="1680" w:id="-424507135"/>
        </w:rPr>
        <w:t>名称及び氏</w:t>
      </w:r>
      <w:r w:rsidR="00AD778B" w:rsidRPr="00AD778B">
        <w:rPr>
          <w:rFonts w:asciiTheme="minorEastAsia" w:hAnsiTheme="minorEastAsia" w:hint="eastAsia"/>
          <w:kern w:val="0"/>
          <w:sz w:val="24"/>
          <w:fitText w:val="1680" w:id="-424507135"/>
        </w:rPr>
        <w:t>名</w:t>
      </w:r>
    </w:p>
    <w:p w:rsidR="002863FC" w:rsidRDefault="002863FC">
      <w:pPr>
        <w:widowControl/>
        <w:jc w:val="left"/>
        <w:rPr>
          <w:rFonts w:asciiTheme="minorEastAsia" w:hAnsiTheme="minorEastAsia"/>
          <w:sz w:val="24"/>
        </w:rPr>
      </w:pPr>
    </w:p>
    <w:p w:rsidR="00AD778B" w:rsidRDefault="00AD778B">
      <w:pPr>
        <w:widowControl/>
        <w:jc w:val="left"/>
        <w:rPr>
          <w:rFonts w:asciiTheme="minorEastAsia" w:hAnsiTheme="minorEastAsia"/>
          <w:sz w:val="24"/>
        </w:rPr>
      </w:pPr>
    </w:p>
    <w:p w:rsidR="00AD778B" w:rsidRDefault="00AD778B">
      <w:pPr>
        <w:widowControl/>
        <w:jc w:val="left"/>
        <w:rPr>
          <w:rFonts w:asciiTheme="minorEastAsia" w:hAnsiTheme="minorEastAsia"/>
          <w:sz w:val="24"/>
        </w:rPr>
      </w:pPr>
    </w:p>
    <w:p w:rsidR="00A31E19" w:rsidRPr="00051376" w:rsidRDefault="00AE6755" w:rsidP="00D65A15">
      <w:pPr>
        <w:spacing w:line="276" w:lineRule="auto"/>
        <w:ind w:left="210" w:hangingChars="100" w:hanging="210"/>
        <w:rPr>
          <w:rFonts w:asciiTheme="minorEastAsia" w:hAnsiTheme="minorEastAsia"/>
        </w:rPr>
      </w:pPr>
      <w:r w:rsidRPr="00051376">
        <w:rPr>
          <w:rFonts w:asciiTheme="minorEastAsia" w:hAnsiTheme="minorEastAsia" w:hint="eastAsia"/>
        </w:rPr>
        <w:lastRenderedPageBreak/>
        <w:t>第1条　乙は別途仕様書</w:t>
      </w:r>
      <w:r w:rsidR="00EB6989" w:rsidRPr="00051376">
        <w:rPr>
          <w:rFonts w:asciiTheme="minorEastAsia" w:hAnsiTheme="minorEastAsia" w:hint="eastAsia"/>
        </w:rPr>
        <w:t>等</w:t>
      </w:r>
      <w:r w:rsidRPr="00051376">
        <w:rPr>
          <w:rFonts w:asciiTheme="minorEastAsia" w:hAnsiTheme="minorEastAsia" w:hint="eastAsia"/>
        </w:rPr>
        <w:t>に基づき、表記の委託料をもって、表記の履行期間内に、表記の委託業務を完了しなければならない。</w:t>
      </w:r>
    </w:p>
    <w:p w:rsidR="00FE2EE2" w:rsidRDefault="00FE2EE2" w:rsidP="00A31E19">
      <w:pPr>
        <w:spacing w:line="276" w:lineRule="auto"/>
      </w:pPr>
      <w:r>
        <w:rPr>
          <w:rFonts w:hint="eastAsia"/>
        </w:rPr>
        <w:t>２　乙は、委託業務の処理につき、甲の指示に従わなければならない。</w:t>
      </w:r>
    </w:p>
    <w:p w:rsidR="00FE2EE2" w:rsidRDefault="00FE2EE2" w:rsidP="00D65A15">
      <w:pPr>
        <w:spacing w:line="276" w:lineRule="auto"/>
        <w:ind w:left="210" w:hangingChars="100" w:hanging="210"/>
      </w:pPr>
      <w:r>
        <w:rPr>
          <w:rFonts w:hint="eastAsia"/>
        </w:rPr>
        <w:t>第２条　甲は、必要があるときは、委託業務の中止、内容変更または履行期間の伸縮をすることができる。</w:t>
      </w:r>
    </w:p>
    <w:p w:rsidR="00FE2EE2" w:rsidRDefault="00FE2EE2" w:rsidP="00A31E19">
      <w:pPr>
        <w:spacing w:line="276" w:lineRule="auto"/>
      </w:pPr>
      <w:r>
        <w:rPr>
          <w:rFonts w:hint="eastAsia"/>
        </w:rPr>
        <w:t>２　前項の場合においては、乙は甲に対し契約の解除を求めることができる。</w:t>
      </w:r>
    </w:p>
    <w:p w:rsidR="00FE2EE2" w:rsidRDefault="00FE2EE2" w:rsidP="00D65A15">
      <w:pPr>
        <w:spacing w:line="276" w:lineRule="auto"/>
        <w:ind w:left="210" w:hangingChars="100" w:hanging="210"/>
      </w:pPr>
      <w:r>
        <w:rPr>
          <w:rFonts w:hint="eastAsia"/>
        </w:rPr>
        <w:t>第３条　乙は、災害その他やむを得ない理由により、契約期間内にその業務を履行できないときは、甲に履行期間の延長を求めることができる。</w:t>
      </w:r>
    </w:p>
    <w:p w:rsidR="00FE2EE2" w:rsidRDefault="00FE2EE2" w:rsidP="00D65A15">
      <w:pPr>
        <w:spacing w:line="276" w:lineRule="auto"/>
        <w:ind w:left="210" w:hangingChars="100" w:hanging="210"/>
      </w:pPr>
      <w:r>
        <w:rPr>
          <w:rFonts w:hint="eastAsia"/>
        </w:rPr>
        <w:t>第４条　委託業務の処理に関し発生した損害（第三者に及ぼした損害を含む。）のために必要を生じた経費は、乙が</w:t>
      </w:r>
      <w:r w:rsidR="006C4BD1">
        <w:rPr>
          <w:rFonts w:hint="eastAsia"/>
        </w:rPr>
        <w:t>負担するものとする。ただし、その損害が甲の責に帰すべき理由による場合は、この限りでない。</w:t>
      </w:r>
    </w:p>
    <w:p w:rsidR="006C4BD1" w:rsidRDefault="006C4BD1" w:rsidP="00A31E19">
      <w:pPr>
        <w:spacing w:line="276" w:lineRule="auto"/>
      </w:pPr>
      <w:r>
        <w:rPr>
          <w:rFonts w:hint="eastAsia"/>
        </w:rPr>
        <w:t>第５条　乙は、委託業務を完了したときは、その旨を甲に通知しなければならない。</w:t>
      </w:r>
    </w:p>
    <w:p w:rsidR="006C4BD1" w:rsidRDefault="006C4BD1" w:rsidP="00A31E19">
      <w:pPr>
        <w:spacing w:line="276" w:lineRule="auto"/>
      </w:pPr>
      <w:r>
        <w:rPr>
          <w:rFonts w:hint="eastAsia"/>
        </w:rPr>
        <w:t>２　甲は、前項の通知を受けたときは、１０日以内に目的物についての検査を行うものとする。</w:t>
      </w:r>
    </w:p>
    <w:p w:rsidR="006C4BD1" w:rsidRDefault="006C4BD1" w:rsidP="00DF716C">
      <w:pPr>
        <w:spacing w:line="276" w:lineRule="auto"/>
        <w:ind w:left="210" w:hangingChars="100" w:hanging="210"/>
      </w:pPr>
      <w:r>
        <w:rPr>
          <w:rFonts w:hint="eastAsia"/>
        </w:rPr>
        <w:t>３　検査に合格しないときは、乙はその負担において、甲の指示するところにより補正しなければならない。この場合において、前項の期間は、甲が乙から補正終了の通知を受けた日から起算するものとする。</w:t>
      </w:r>
    </w:p>
    <w:p w:rsidR="006C4BD1" w:rsidRDefault="006C4BD1" w:rsidP="00DF716C">
      <w:pPr>
        <w:spacing w:line="276" w:lineRule="auto"/>
        <w:ind w:left="210" w:hangingChars="100" w:hanging="210"/>
      </w:pPr>
      <w:r>
        <w:rPr>
          <w:rFonts w:hint="eastAsia"/>
        </w:rPr>
        <w:t>第６条　甲は、</w:t>
      </w:r>
      <w:r w:rsidR="00F66AD7">
        <w:rPr>
          <w:rFonts w:hint="eastAsia"/>
        </w:rPr>
        <w:t>検査合格後において、乙の適法な請求があった後</w:t>
      </w:r>
      <w:r w:rsidR="007A5D2A">
        <w:rPr>
          <w:rFonts w:hint="eastAsia"/>
        </w:rPr>
        <w:t>３</w:t>
      </w:r>
      <w:r w:rsidR="00F66AD7">
        <w:rPr>
          <w:rFonts w:hint="eastAsia"/>
        </w:rPr>
        <w:t>０日以内に代金を支払うものとする。</w:t>
      </w:r>
    </w:p>
    <w:p w:rsidR="00F66AD7" w:rsidRDefault="00F66AD7" w:rsidP="00DF716C">
      <w:pPr>
        <w:spacing w:line="276" w:lineRule="auto"/>
        <w:ind w:left="210" w:hangingChars="100" w:hanging="210"/>
      </w:pPr>
      <w:r>
        <w:rPr>
          <w:rFonts w:hint="eastAsia"/>
        </w:rPr>
        <w:t>第７条　乙の責に帰すべき理由により履行期間内に委託業務を完了することができないときは、乙は遅延日数１日につき委託料の</w:t>
      </w:r>
      <w:r>
        <w:rPr>
          <w:rFonts w:hint="eastAsia"/>
        </w:rPr>
        <w:t>1000</w:t>
      </w:r>
      <w:r>
        <w:rPr>
          <w:rFonts w:hint="eastAsia"/>
        </w:rPr>
        <w:t>分の</w:t>
      </w:r>
      <w:r>
        <w:rPr>
          <w:rFonts w:hint="eastAsia"/>
        </w:rPr>
        <w:t>1</w:t>
      </w:r>
      <w:r>
        <w:rPr>
          <w:rFonts w:hint="eastAsia"/>
        </w:rPr>
        <w:t>の違約金を甲に支払わなければならない。</w:t>
      </w:r>
    </w:p>
    <w:p w:rsidR="00AE6755" w:rsidRDefault="00F66AD7" w:rsidP="00DF716C">
      <w:pPr>
        <w:spacing w:line="276" w:lineRule="auto"/>
        <w:ind w:left="210" w:hangingChars="100" w:hanging="210"/>
      </w:pPr>
      <w:r>
        <w:rPr>
          <w:rFonts w:hint="eastAsia"/>
        </w:rPr>
        <w:t>２　甲の責に帰すべき理由により請負代金の支払いが遅れた場合には、乙は所定の延滞利息の支払いを甲に請求することができる。</w:t>
      </w:r>
    </w:p>
    <w:p w:rsidR="00F66AD7" w:rsidRDefault="00F66AD7" w:rsidP="00A31E19">
      <w:pPr>
        <w:spacing w:line="276" w:lineRule="auto"/>
      </w:pPr>
      <w:r>
        <w:rPr>
          <w:rFonts w:hint="eastAsia"/>
        </w:rPr>
        <w:t>第８条　甲は、乙が次の各号の一に該当するときは、契約を解除することができる。</w:t>
      </w:r>
    </w:p>
    <w:p w:rsidR="00F66AD7" w:rsidRDefault="00F66AD7" w:rsidP="00A31E19">
      <w:pPr>
        <w:spacing w:line="276" w:lineRule="auto"/>
      </w:pPr>
      <w:r>
        <w:rPr>
          <w:rFonts w:hint="eastAsia"/>
        </w:rPr>
        <w:t>（１）履行期間内に委託業務を完了する見込みが</w:t>
      </w:r>
      <w:r w:rsidR="003254F1">
        <w:rPr>
          <w:rFonts w:hint="eastAsia"/>
        </w:rPr>
        <w:t>ないとき。</w:t>
      </w:r>
    </w:p>
    <w:p w:rsidR="003254F1" w:rsidRDefault="003254F1" w:rsidP="00A31E19">
      <w:pPr>
        <w:spacing w:line="276" w:lineRule="auto"/>
      </w:pPr>
      <w:r>
        <w:rPr>
          <w:rFonts w:hint="eastAsia"/>
        </w:rPr>
        <w:t>（２）正当な理由がなくて契約を履行しないとき。</w:t>
      </w:r>
    </w:p>
    <w:p w:rsidR="003254F1" w:rsidRDefault="003254F1" w:rsidP="00A31E19">
      <w:pPr>
        <w:spacing w:line="276" w:lineRule="auto"/>
      </w:pPr>
      <w:r>
        <w:rPr>
          <w:rFonts w:hint="eastAsia"/>
        </w:rPr>
        <w:t>（３）契約の締結又は履行につき不正の行為があったとき。</w:t>
      </w:r>
    </w:p>
    <w:p w:rsidR="003254F1" w:rsidRDefault="003254F1" w:rsidP="00A31E19">
      <w:pPr>
        <w:spacing w:line="276" w:lineRule="auto"/>
      </w:pPr>
      <w:r>
        <w:rPr>
          <w:rFonts w:hint="eastAsia"/>
        </w:rPr>
        <w:t>（４）契約の履行にあたり甲の指示に従わなかったとき又はその職務を妨害したとき。</w:t>
      </w:r>
    </w:p>
    <w:p w:rsidR="00B67050" w:rsidRDefault="00B67050" w:rsidP="00A31E19">
      <w:pPr>
        <w:spacing w:line="276" w:lineRule="auto"/>
      </w:pPr>
      <w:r>
        <w:rPr>
          <w:rFonts w:hint="eastAsia"/>
        </w:rPr>
        <w:t>（５）乙が大洗町暴力団排除条例に揚げる規定に該当することが判明したとき。</w:t>
      </w:r>
    </w:p>
    <w:p w:rsidR="00B67050" w:rsidRDefault="003254F1" w:rsidP="00A31E19">
      <w:pPr>
        <w:spacing w:line="276" w:lineRule="auto"/>
      </w:pPr>
      <w:r>
        <w:rPr>
          <w:rFonts w:hint="eastAsia"/>
        </w:rPr>
        <w:t>（</w:t>
      </w:r>
      <w:r w:rsidR="00B67050">
        <w:rPr>
          <w:rFonts w:hint="eastAsia"/>
        </w:rPr>
        <w:t>６</w:t>
      </w:r>
      <w:r>
        <w:rPr>
          <w:rFonts w:hint="eastAsia"/>
        </w:rPr>
        <w:t>）その他契約条項に違反したとき。</w:t>
      </w:r>
    </w:p>
    <w:p w:rsidR="003254F1" w:rsidRDefault="003254F1" w:rsidP="00DF716C">
      <w:pPr>
        <w:spacing w:line="276" w:lineRule="auto"/>
        <w:ind w:left="210" w:hangingChars="100" w:hanging="210"/>
      </w:pPr>
      <w:r>
        <w:rPr>
          <w:rFonts w:hint="eastAsia"/>
        </w:rPr>
        <w:t xml:space="preserve">第９条　</w:t>
      </w:r>
      <w:r w:rsidR="00487EEE">
        <w:rPr>
          <w:rFonts w:hint="eastAsia"/>
        </w:rPr>
        <w:t>この契約の締結に要する費用は、乙の負担とする。</w:t>
      </w:r>
    </w:p>
    <w:p w:rsidR="00E5453A" w:rsidRDefault="00E5453A" w:rsidP="00A31E19">
      <w:pPr>
        <w:spacing w:line="276" w:lineRule="auto"/>
      </w:pPr>
      <w:r>
        <w:rPr>
          <w:rFonts w:hint="eastAsia"/>
        </w:rPr>
        <w:t>第１０条　乙は、委託業務の処理上知り得た秘密を他人に漏らしてはならない。</w:t>
      </w:r>
    </w:p>
    <w:p w:rsidR="00E5453A" w:rsidRDefault="00E5453A" w:rsidP="00DF716C">
      <w:pPr>
        <w:spacing w:line="276" w:lineRule="auto"/>
        <w:ind w:left="210" w:hangingChars="100" w:hanging="210"/>
      </w:pPr>
      <w:r>
        <w:rPr>
          <w:rFonts w:hint="eastAsia"/>
        </w:rPr>
        <w:t>第１１条　乙は、甲の文書による承認を得ないで、その権利を第三者に譲渡し、または委託業務の処理を第三者に委託してはならない。</w:t>
      </w:r>
    </w:p>
    <w:p w:rsidR="00EB6989" w:rsidRPr="00EB6989" w:rsidRDefault="00E5453A" w:rsidP="00EB6989">
      <w:pPr>
        <w:spacing w:line="276" w:lineRule="auto"/>
        <w:ind w:left="210" w:hangingChars="100" w:hanging="210"/>
      </w:pPr>
      <w:r>
        <w:rPr>
          <w:rFonts w:hint="eastAsia"/>
        </w:rPr>
        <w:t>第１２条　この契約に定めのない事項及び疑義の生じた事項については、甲、乙協議の上定め、協議がととのわないときは、甲の認定するところによる。</w:t>
      </w:r>
    </w:p>
    <w:sectPr w:rsidR="00EB6989" w:rsidRPr="00EB6989" w:rsidSect="004A2E52">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36A" w:rsidRDefault="0086636A" w:rsidP="00EB6989">
      <w:r>
        <w:separator/>
      </w:r>
    </w:p>
  </w:endnote>
  <w:endnote w:type="continuationSeparator" w:id="0">
    <w:p w:rsidR="0086636A" w:rsidRDefault="0086636A" w:rsidP="00EB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36A" w:rsidRDefault="0086636A" w:rsidP="00EB6989">
      <w:r>
        <w:separator/>
      </w:r>
    </w:p>
  </w:footnote>
  <w:footnote w:type="continuationSeparator" w:id="0">
    <w:p w:rsidR="0086636A" w:rsidRDefault="0086636A" w:rsidP="00EB6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C13"/>
    <w:rsid w:val="00051376"/>
    <w:rsid w:val="00073495"/>
    <w:rsid w:val="001D6B7A"/>
    <w:rsid w:val="002048FE"/>
    <w:rsid w:val="002163F9"/>
    <w:rsid w:val="002379DB"/>
    <w:rsid w:val="002863FC"/>
    <w:rsid w:val="003254F1"/>
    <w:rsid w:val="00337D76"/>
    <w:rsid w:val="00487EEE"/>
    <w:rsid w:val="004A2E52"/>
    <w:rsid w:val="005229D3"/>
    <w:rsid w:val="00525BEF"/>
    <w:rsid w:val="00654BDB"/>
    <w:rsid w:val="006C4BD1"/>
    <w:rsid w:val="00732889"/>
    <w:rsid w:val="007A5D2A"/>
    <w:rsid w:val="00837F77"/>
    <w:rsid w:val="0086636A"/>
    <w:rsid w:val="009C64C0"/>
    <w:rsid w:val="00A31E19"/>
    <w:rsid w:val="00AA0C32"/>
    <w:rsid w:val="00AD778B"/>
    <w:rsid w:val="00AE6755"/>
    <w:rsid w:val="00B67050"/>
    <w:rsid w:val="00B934DB"/>
    <w:rsid w:val="00BA15F3"/>
    <w:rsid w:val="00C57180"/>
    <w:rsid w:val="00C86A0D"/>
    <w:rsid w:val="00D65A15"/>
    <w:rsid w:val="00DA1C13"/>
    <w:rsid w:val="00DF716C"/>
    <w:rsid w:val="00E5453A"/>
    <w:rsid w:val="00EB6989"/>
    <w:rsid w:val="00ED5A1A"/>
    <w:rsid w:val="00F52B3D"/>
    <w:rsid w:val="00F66AD7"/>
    <w:rsid w:val="00FE2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3A42C58-743D-4005-ADAA-E59E12E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0C32"/>
  </w:style>
  <w:style w:type="character" w:customStyle="1" w:styleId="a4">
    <w:name w:val="日付 (文字)"/>
    <w:basedOn w:val="a0"/>
    <w:link w:val="a3"/>
    <w:uiPriority w:val="99"/>
    <w:semiHidden/>
    <w:rsid w:val="00AA0C32"/>
  </w:style>
  <w:style w:type="paragraph" w:styleId="a5">
    <w:name w:val="Balloon Text"/>
    <w:basedOn w:val="a"/>
    <w:link w:val="a6"/>
    <w:uiPriority w:val="99"/>
    <w:semiHidden/>
    <w:unhideWhenUsed/>
    <w:rsid w:val="00DF71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716C"/>
    <w:rPr>
      <w:rFonts w:asciiTheme="majorHAnsi" w:eastAsiaTheme="majorEastAsia" w:hAnsiTheme="majorHAnsi" w:cstheme="majorBidi"/>
      <w:sz w:val="18"/>
      <w:szCs w:val="18"/>
    </w:rPr>
  </w:style>
  <w:style w:type="paragraph" w:styleId="a7">
    <w:name w:val="header"/>
    <w:basedOn w:val="a"/>
    <w:link w:val="a8"/>
    <w:uiPriority w:val="99"/>
    <w:unhideWhenUsed/>
    <w:rsid w:val="00EB6989"/>
    <w:pPr>
      <w:tabs>
        <w:tab w:val="center" w:pos="4252"/>
        <w:tab w:val="right" w:pos="8504"/>
      </w:tabs>
      <w:snapToGrid w:val="0"/>
    </w:pPr>
  </w:style>
  <w:style w:type="character" w:customStyle="1" w:styleId="a8">
    <w:name w:val="ヘッダー (文字)"/>
    <w:basedOn w:val="a0"/>
    <w:link w:val="a7"/>
    <w:uiPriority w:val="99"/>
    <w:rsid w:val="00EB6989"/>
  </w:style>
  <w:style w:type="paragraph" w:styleId="a9">
    <w:name w:val="footer"/>
    <w:basedOn w:val="a"/>
    <w:link w:val="aa"/>
    <w:uiPriority w:val="99"/>
    <w:unhideWhenUsed/>
    <w:rsid w:val="00EB6989"/>
    <w:pPr>
      <w:tabs>
        <w:tab w:val="center" w:pos="4252"/>
        <w:tab w:val="right" w:pos="8504"/>
      </w:tabs>
      <w:snapToGrid w:val="0"/>
    </w:pPr>
  </w:style>
  <w:style w:type="character" w:customStyle="1" w:styleId="aa">
    <w:name w:val="フッター (文字)"/>
    <w:basedOn w:val="a0"/>
    <w:link w:val="a9"/>
    <w:uiPriority w:val="99"/>
    <w:rsid w:val="00EB6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AE7A2-C2AC-467B-AB8F-AC4CD0D1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takagaki.y</dc:creator>
  <cp:keywords/>
  <dc:description/>
  <cp:lastModifiedBy>kanri</cp:lastModifiedBy>
  <cp:revision>2</cp:revision>
  <cp:lastPrinted>2026-06-22T01:13:00Z</cp:lastPrinted>
  <dcterms:created xsi:type="dcterms:W3CDTF">2026-06-22T01:13:00Z</dcterms:created>
  <dcterms:modified xsi:type="dcterms:W3CDTF">2026-06-22T01:13:00Z</dcterms:modified>
</cp:coreProperties>
</file>