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05" w:rsidRPr="003F420F" w:rsidRDefault="00715E05" w:rsidP="00715E05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様式第</w:t>
      </w:r>
      <w:r w:rsidR="003F420F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１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号</w:t>
      </w:r>
      <w:r w:rsidR="008A6835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第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４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条関係</w:t>
      </w:r>
      <w:r w:rsidR="008A6835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715E05" w:rsidRPr="003F420F" w:rsidRDefault="00715E05" w:rsidP="00715E05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指定管理者指定申請書</w:t>
      </w:r>
    </w:p>
    <w:p w:rsidR="00715E05" w:rsidRPr="003F420F" w:rsidRDefault="00715E05" w:rsidP="00715E05">
      <w:pPr>
        <w:autoSpaceDE w:val="0"/>
        <w:autoSpaceDN w:val="0"/>
        <w:adjustRightInd w:val="0"/>
        <w:jc w:val="righ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righ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年　　月　　日</w:t>
      </w:r>
    </w:p>
    <w:p w:rsidR="00715E05" w:rsidRPr="003F420F" w:rsidRDefault="00715E05" w:rsidP="00715E05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大洗町長　様</w:t>
      </w:r>
    </w:p>
    <w:p w:rsidR="00715E05" w:rsidRPr="003F420F" w:rsidRDefault="00715E05" w:rsidP="00715E05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492E21" w:rsidP="00492E21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　　　　　　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申請者所在地</w:t>
      </w:r>
    </w:p>
    <w:p w:rsidR="00715E05" w:rsidRPr="00492E21" w:rsidRDefault="00715E05" w:rsidP="00715E05">
      <w:pPr>
        <w:autoSpaceDE w:val="0"/>
        <w:autoSpaceDN w:val="0"/>
        <w:adjustRightInd w:val="0"/>
        <w:ind w:firstLineChars="1900" w:firstLine="4560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492E21" w:rsidP="00492E21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　　　　　　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団体名</w:t>
      </w:r>
    </w:p>
    <w:p w:rsidR="00715E05" w:rsidRPr="00492E21" w:rsidRDefault="00715E05" w:rsidP="00715E05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492E21" w:rsidP="00492E21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　　　　　　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代表者氏名</w:t>
      </w:r>
    </w:p>
    <w:p w:rsidR="00715E05" w:rsidRPr="00492E21" w:rsidRDefault="00715E05" w:rsidP="00715E05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492E21" w:rsidP="00492E21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　　　　　　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連絡先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電話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公の施設の指定管理者の指定を受けたいので，大洗町公の施設に係る指定管理者の指定の手続等に関する条例第3条の規定により下記のとおり申請します。</w:t>
      </w: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記</w:t>
      </w: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１　公の施設の名称及び所在地</w:t>
      </w:r>
    </w:p>
    <w:p w:rsidR="00715E05" w:rsidRPr="003F420F" w:rsidRDefault="008E3B89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大洗町健康福祉センター</w:t>
      </w:r>
      <w:bookmarkStart w:id="0" w:name="_GoBack"/>
      <w:bookmarkEnd w:id="0"/>
    </w:p>
    <w:p w:rsidR="00715E05" w:rsidRPr="003F420F" w:rsidRDefault="008E3B89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大洗町港中央26番地の１</w:t>
      </w: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２　提出書類</w:t>
      </w:r>
    </w:p>
    <w:p w:rsidR="00715E05" w:rsidRPr="003F420F" w:rsidRDefault="00715E05" w:rsidP="00715E05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715E05" w:rsidRPr="003F420F" w:rsidRDefault="008A6835" w:rsidP="00492E21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１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事業計画書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様式第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２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号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及び収支予算書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様式第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３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号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715E05" w:rsidRPr="003F420F" w:rsidRDefault="008A6835" w:rsidP="00715E05">
      <w:pPr>
        <w:tabs>
          <w:tab w:val="left" w:pos="0"/>
        </w:tabs>
        <w:autoSpaceDE w:val="0"/>
        <w:autoSpaceDN w:val="0"/>
        <w:adjustRightInd w:val="0"/>
        <w:ind w:leftChars="113" w:left="688" w:hangingChars="188" w:hanging="451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２</w:t>
      </w:r>
      <w:r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定款又は寄附行為の写し及び登記事項証明書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法人以外の団体にあっては，会則等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715E05" w:rsidRPr="003F420F" w:rsidRDefault="008A6835" w:rsidP="00715E0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３</w:t>
      </w:r>
      <w:r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当該団体の経営状況を説明する書類</w:t>
      </w:r>
    </w:p>
    <w:p w:rsidR="00715E05" w:rsidRPr="003F420F" w:rsidRDefault="008A6835" w:rsidP="00715E0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４</w:t>
      </w:r>
      <w:r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国税及び地方税の納税証明書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公募の開始以降に交付されたものに限る。</w:t>
      </w:r>
      <w:r w:rsidR="00492E21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A272C0" w:rsidRPr="003F420F" w:rsidRDefault="008A6835" w:rsidP="00715E0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５</w:t>
      </w:r>
      <w:r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  <w:r w:rsidR="00715E05" w:rsidRPr="003F420F">
        <w:rPr>
          <w:rFonts w:ascii="ＭＳ 明朝" w:hAnsi="Times New Roman" w:hint="eastAsia"/>
          <w:noProof/>
          <w:color w:val="000000"/>
          <w:kern w:val="0"/>
          <w:sz w:val="24"/>
        </w:rPr>
        <w:t>その他町長が必要と認める書類</w:t>
      </w:r>
    </w:p>
    <w:p w:rsidR="00492E21" w:rsidRDefault="00492E21">
      <w:pPr>
        <w:widowControl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>
        <w:rPr>
          <w:rFonts w:ascii="ＭＳ 明朝" w:hAnsi="Times New Roman"/>
          <w:noProof/>
          <w:color w:val="000000"/>
          <w:kern w:val="0"/>
          <w:sz w:val="24"/>
        </w:rPr>
        <w:br w:type="page"/>
      </w:r>
    </w:p>
    <w:p w:rsidR="004D6B38" w:rsidRPr="003F420F" w:rsidRDefault="004D6B38" w:rsidP="004D6B38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lastRenderedPageBreak/>
        <w:t>様式第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２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号</w:t>
      </w:r>
      <w:r w:rsidR="008A6835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第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４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条関係</w:t>
      </w:r>
      <w:r w:rsidR="008A6835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4D6B38" w:rsidRPr="003F420F" w:rsidRDefault="004D6B38" w:rsidP="004D6B38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事業計画書</w:t>
      </w:r>
    </w:p>
    <w:p w:rsidR="004D6B38" w:rsidRPr="003F420F" w:rsidRDefault="004D6B38" w:rsidP="004D6B38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 xml:space="preserve">１ 申請団体の概要　</w:t>
      </w:r>
    </w:p>
    <w:tbl>
      <w:tblPr>
        <w:tblW w:w="92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3163"/>
        <w:gridCol w:w="1514"/>
        <w:gridCol w:w="2498"/>
      </w:tblGrid>
      <w:tr w:rsidR="004D6B38" w:rsidRPr="003F420F" w:rsidTr="00AE1AAF">
        <w:trPr>
          <w:trHeight w:val="6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3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申請年月日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年　　　　月　　　　日</w:t>
            </w:r>
          </w:p>
        </w:tc>
      </w:tr>
      <w:tr w:rsidR="004D6B38" w:rsidRPr="003F420F" w:rsidTr="00AE1AAF">
        <w:trPr>
          <w:trHeight w:val="79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公の施設の名称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8E3B89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大洗健康福祉センター</w:t>
            </w:r>
          </w:p>
        </w:tc>
      </w:tr>
      <w:tr w:rsidR="004D6B38" w:rsidRPr="003F420F" w:rsidTr="00AE1AAF">
        <w:trPr>
          <w:trHeight w:val="773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tabs>
                <w:tab w:val="left" w:pos="1924"/>
              </w:tabs>
              <w:autoSpaceDE w:val="0"/>
              <w:autoSpaceDN w:val="0"/>
              <w:adjustRightInd w:val="0"/>
              <w:ind w:rightChars="-46" w:right="-97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78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tabs>
                <w:tab w:val="left" w:pos="1924"/>
              </w:tabs>
              <w:autoSpaceDE w:val="0"/>
              <w:autoSpaceDN w:val="0"/>
              <w:adjustRightInd w:val="0"/>
              <w:ind w:rightChars="-46" w:right="-97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4D6B38" w:rsidRPr="003F420F" w:rsidTr="00AE1AAF">
        <w:trPr>
          <w:trHeight w:val="79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団体所在地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77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FAX番号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3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E- mail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ind w:firstLineChars="3548" w:firstLine="8515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２ 現在運営している施設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117"/>
        <w:gridCol w:w="3969"/>
      </w:tblGrid>
      <w:tr w:rsidR="004D6B38" w:rsidRPr="003F420F" w:rsidTr="00AE1AAF">
        <w:trPr>
          <w:trHeight w:val="66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運営に係る類似施設名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主な事業内容</w:t>
            </w:r>
          </w:p>
        </w:tc>
      </w:tr>
      <w:tr w:rsidR="004D6B38" w:rsidRPr="003F420F" w:rsidTr="00AE1AAF">
        <w:trPr>
          <w:trHeight w:val="902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94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94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92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</w:tbl>
    <w:p w:rsidR="00492E21" w:rsidRDefault="00492E21">
      <w:pPr>
        <w:widowControl/>
        <w:jc w:val="left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lastRenderedPageBreak/>
        <w:t>３ 事業計画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別紙可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tbl>
      <w:tblPr>
        <w:tblW w:w="92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4"/>
      </w:tblGrid>
      <w:tr w:rsidR="004D6B38" w:rsidRPr="003F420F" w:rsidTr="00AE1AAF">
        <w:trPr>
          <w:trHeight w:val="304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【１ 管理運営を行うに当たっての経営方針について】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270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【２ 施設の管理について】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①　管理運営体制(組織図，人員及び職務)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②　職員の研修計画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5663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【３ 施設の運営について】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①　サービス向上のための方策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②　効率的な管理運営のための方策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③　利用者等の要望の把握及び実現策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④　利用者のトラブル未然防止と対処方法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⑤　その他(地域との連携，他施設との連携等)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</w:tbl>
    <w:p w:rsidR="004D6B38" w:rsidRPr="003F420F" w:rsidRDefault="004D6B38" w:rsidP="002F6038">
      <w:pPr>
        <w:autoSpaceDE w:val="0"/>
        <w:autoSpaceDN w:val="0"/>
        <w:adjustRightInd w:val="0"/>
        <w:ind w:rightChars="41" w:right="86"/>
        <w:jc w:val="left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br w:type="page"/>
      </w:r>
    </w:p>
    <w:tbl>
      <w:tblPr>
        <w:tblW w:w="92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4"/>
      </w:tblGrid>
      <w:tr w:rsidR="004D6B38" w:rsidRPr="003F420F" w:rsidTr="00AE1AAF">
        <w:trPr>
          <w:trHeight w:val="1904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lastRenderedPageBreak/>
              <w:t>【４ 個人情報の保護の措置について】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3005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【５ 緊急時対応について】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①　防犯及び防災の対応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 xml:space="preserve">　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②　その他の緊急時の対応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4D6B38">
        <w:trPr>
          <w:trHeight w:val="453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【６ 団体の理念等について】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①　団体の経営方針等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②　施設の現状に対する考え方及び将来の展望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4D6B38">
        <w:trPr>
          <w:trHeight w:val="1972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【特記事項】(特記すべき事項があれば記入してください)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  <w:sz w:val="24"/>
        </w:rPr>
      </w:pPr>
      <w:r w:rsidRPr="003F420F">
        <w:rPr>
          <w:rFonts w:ascii="ＭＳ 明朝" w:hAnsi="Times New Roman"/>
          <w:noProof/>
          <w:kern w:val="0"/>
        </w:rPr>
        <w:br w:type="page"/>
      </w:r>
      <w:r w:rsidRPr="003F420F">
        <w:rPr>
          <w:rFonts w:ascii="ＭＳ 明朝" w:hAnsi="Times New Roman" w:hint="eastAsia"/>
          <w:noProof/>
          <w:kern w:val="0"/>
          <w:sz w:val="24"/>
        </w:rPr>
        <w:lastRenderedPageBreak/>
        <w:t>自主事業実施計画書</w:t>
      </w:r>
      <w:r w:rsidR="002F6038">
        <w:rPr>
          <w:rFonts w:ascii="ＭＳ 明朝" w:hAnsi="Times New Roman" w:hint="eastAsia"/>
          <w:noProof/>
          <w:kern w:val="0"/>
          <w:sz w:val="24"/>
        </w:rPr>
        <w:t xml:space="preserve">（　　　</w:t>
      </w:r>
      <w:r w:rsidRPr="003F420F">
        <w:rPr>
          <w:rFonts w:ascii="ＭＳ 明朝" w:hAnsi="Times New Roman" w:hint="eastAsia"/>
          <w:noProof/>
          <w:kern w:val="0"/>
          <w:sz w:val="24"/>
        </w:rPr>
        <w:t xml:space="preserve">　　年度</w:t>
      </w:r>
      <w:r w:rsidR="002F6038">
        <w:rPr>
          <w:rFonts w:ascii="ＭＳ 明朝" w:hAnsi="Times New Roman" w:hint="eastAsia"/>
          <w:noProof/>
          <w:kern w:val="0"/>
          <w:sz w:val="24"/>
        </w:rPr>
        <w:t>）</w:t>
      </w: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335"/>
        <w:gridCol w:w="3127"/>
      </w:tblGrid>
      <w:tr w:rsidR="004D6B38" w:rsidRPr="003F420F" w:rsidTr="00AE1AAF">
        <w:trPr>
          <w:trHeight w:val="63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事業名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目的・内容等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実施時期・回数</w:t>
            </w:r>
          </w:p>
        </w:tc>
      </w:tr>
      <w:tr w:rsidR="004D6B38" w:rsidRPr="003F420F" w:rsidTr="00AE1AAF">
        <w:trPr>
          <w:trHeight w:val="1745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335"/>
        <w:gridCol w:w="3127"/>
      </w:tblGrid>
      <w:tr w:rsidR="004D6B38" w:rsidRPr="003F420F" w:rsidTr="00AE1AAF">
        <w:trPr>
          <w:trHeight w:val="63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事業名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目的・内容等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実施時期・回数</w:t>
            </w:r>
          </w:p>
        </w:tc>
      </w:tr>
      <w:tr w:rsidR="004D6B38" w:rsidRPr="003F420F" w:rsidTr="00AE1AAF">
        <w:trPr>
          <w:trHeight w:val="1388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335"/>
        <w:gridCol w:w="3127"/>
      </w:tblGrid>
      <w:tr w:rsidR="004D6B38" w:rsidRPr="003F420F" w:rsidTr="00AE1AAF">
        <w:trPr>
          <w:trHeight w:val="63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事業名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目的・内容等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実施時期・回数</w:t>
            </w:r>
          </w:p>
        </w:tc>
      </w:tr>
      <w:tr w:rsidR="004D6B38" w:rsidRPr="003F420F" w:rsidTr="00AE1AAF">
        <w:trPr>
          <w:trHeight w:val="1409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335"/>
        <w:gridCol w:w="3127"/>
      </w:tblGrid>
      <w:tr w:rsidR="004D6B38" w:rsidRPr="003F420F" w:rsidTr="00AE1AAF">
        <w:trPr>
          <w:trHeight w:val="63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事業名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目的・内容等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kern w:val="0"/>
                <w:sz w:val="24"/>
              </w:rPr>
              <w:t>実施時期・回数</w:t>
            </w:r>
          </w:p>
        </w:tc>
      </w:tr>
      <w:tr w:rsidR="004D6B38" w:rsidRPr="003F420F" w:rsidTr="00AE1AAF">
        <w:trPr>
          <w:trHeight w:val="1406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kern w:val="0"/>
                <w:sz w:val="24"/>
              </w:rPr>
            </w:pPr>
          </w:p>
        </w:tc>
      </w:tr>
    </w:tbl>
    <w:p w:rsidR="00492E21" w:rsidRDefault="00492E21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lastRenderedPageBreak/>
        <w:t>様式第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３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号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第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４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条関係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jc w:val="center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収支予算書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</w:t>
      </w:r>
      <w:r w:rsidR="008A6835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年度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p w:rsidR="004D6B38" w:rsidRPr="003F420F" w:rsidRDefault="004D6B38" w:rsidP="004D6B38">
      <w:pPr>
        <w:autoSpaceDE w:val="0"/>
        <w:autoSpaceDN w:val="0"/>
        <w:adjustRightInd w:val="0"/>
        <w:jc w:val="right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事業名</w:t>
      </w:r>
    </w:p>
    <w:p w:rsidR="004D6B38" w:rsidRPr="003F420F" w:rsidRDefault="004D6B38" w:rsidP="004D6B38">
      <w:pPr>
        <w:autoSpaceDE w:val="0"/>
        <w:autoSpaceDN w:val="0"/>
        <w:adjustRightInd w:val="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</w:t>
      </w:r>
    </w:p>
    <w:p w:rsidR="004D6B38" w:rsidRPr="003F420F" w:rsidRDefault="004D6B38" w:rsidP="004D6B38">
      <w:pPr>
        <w:autoSpaceDE w:val="0"/>
        <w:autoSpaceDN w:val="0"/>
        <w:adjustRightInd w:val="0"/>
        <w:ind w:firstLineChars="300" w:firstLine="720"/>
        <w:rPr>
          <w:rFonts w:ascii="ＭＳ 明朝" w:hAnsi="Times New Roman"/>
          <w:noProof/>
          <w:color w:val="000000"/>
          <w:kern w:val="0"/>
          <w:sz w:val="24"/>
        </w:rPr>
      </w:pP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 xml:space="preserve">　　　　　　　　　　　　　　　　　　　　　　　　　　　　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（</w:t>
      </w:r>
      <w:r w:rsidRPr="003F420F">
        <w:rPr>
          <w:rFonts w:ascii="ＭＳ 明朝" w:hAnsi="Times New Roman" w:hint="eastAsia"/>
          <w:noProof/>
          <w:color w:val="000000"/>
          <w:kern w:val="0"/>
          <w:sz w:val="24"/>
        </w:rPr>
        <w:t>単位：千円</w:t>
      </w:r>
      <w:r w:rsidR="002F6038">
        <w:rPr>
          <w:rFonts w:ascii="ＭＳ 明朝" w:hAnsi="Times New Roman" w:hint="eastAsia"/>
          <w:noProof/>
          <w:color w:val="000000"/>
          <w:kern w:val="0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454"/>
        <w:gridCol w:w="3530"/>
        <w:gridCol w:w="3749"/>
      </w:tblGrid>
      <w:tr w:rsidR="004D6B38" w:rsidRPr="003F420F" w:rsidTr="00AE1AAF">
        <w:trPr>
          <w:trHeight w:val="640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説明</w:t>
            </w:r>
          </w:p>
        </w:tc>
      </w:tr>
      <w:tr w:rsidR="004D6B38" w:rsidRPr="003F420F" w:rsidTr="00AE1AAF">
        <w:trPr>
          <w:trHeight w:val="596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収入合計</w:t>
            </w:r>
            <w:r w:rsidR="002F6038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（</w:t>
            </w: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Ａ</w:t>
            </w:r>
            <w:r w:rsidR="002F6038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）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9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23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支出合計</w:t>
            </w:r>
            <w:r w:rsidR="002F6038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（</w:t>
            </w: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Ｂ</w:t>
            </w:r>
            <w:r w:rsidR="002F6038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）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3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科</w:t>
            </w:r>
          </w:p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目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人件費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事務費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事業費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管理費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widowControl/>
              <w:jc w:val="left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  <w:tr w:rsidR="004D6B38" w:rsidRPr="003F420F" w:rsidTr="00AE1AAF">
        <w:trPr>
          <w:trHeight w:val="623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  <w:r w:rsidRPr="003F420F"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w:t>収支(Ａ)―(Ｂ)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38" w:rsidRPr="003F420F" w:rsidRDefault="004D6B38" w:rsidP="00AE1AAF">
            <w:pPr>
              <w:autoSpaceDE w:val="0"/>
              <w:autoSpaceDN w:val="0"/>
              <w:adjustRightInd w:val="0"/>
              <w:rPr>
                <w:rFonts w:ascii="ＭＳ 明朝" w:hAnsi="Times New Roman"/>
                <w:noProof/>
                <w:color w:val="000000"/>
                <w:kern w:val="0"/>
                <w:sz w:val="24"/>
              </w:rPr>
            </w:pPr>
          </w:p>
        </w:tc>
      </w:tr>
    </w:tbl>
    <w:p w:rsidR="004D6B38" w:rsidRPr="003F420F" w:rsidRDefault="004D6B38" w:rsidP="004D6B38">
      <w:pPr>
        <w:autoSpaceDE w:val="0"/>
        <w:autoSpaceDN w:val="0"/>
        <w:adjustRightInd w:val="0"/>
        <w:ind w:left="240" w:hangingChars="100" w:hanging="240"/>
        <w:rPr>
          <w:rFonts w:ascii="ＭＳ 明朝" w:hAnsi="Times New Roman"/>
          <w:noProof/>
          <w:kern w:val="0"/>
          <w:sz w:val="24"/>
        </w:rPr>
      </w:pPr>
      <w:r w:rsidRPr="003F420F">
        <w:rPr>
          <w:rFonts w:ascii="ＭＳ 明朝" w:hAnsi="Times New Roman" w:hint="eastAsia"/>
          <w:noProof/>
          <w:kern w:val="0"/>
          <w:sz w:val="24"/>
        </w:rPr>
        <w:t>※</w:t>
      </w:r>
      <w:r w:rsidR="002F6038">
        <w:rPr>
          <w:rFonts w:ascii="ＭＳ 明朝" w:hAnsi="Times New Roman" w:hint="eastAsia"/>
          <w:noProof/>
          <w:kern w:val="0"/>
          <w:sz w:val="24"/>
        </w:rPr>
        <w:t xml:space="preserve">　</w:t>
      </w:r>
      <w:r w:rsidRPr="003F420F">
        <w:rPr>
          <w:rFonts w:ascii="ＭＳ 明朝" w:hAnsi="Times New Roman" w:hint="eastAsia"/>
          <w:noProof/>
          <w:kern w:val="0"/>
          <w:sz w:val="24"/>
        </w:rPr>
        <w:t>支出の部の科目欄は，具体的に記入してください。また，説明欄は積算基礎その他詳細に記入してください。</w:t>
      </w:r>
    </w:p>
    <w:p w:rsidR="004D6B38" w:rsidRDefault="004D6B38" w:rsidP="004D6B38">
      <w:pPr>
        <w:rPr>
          <w:rFonts w:ascii="ＭＳ 明朝" w:hAnsi="Times New Roman"/>
          <w:noProof/>
          <w:kern w:val="0"/>
          <w:sz w:val="24"/>
        </w:rPr>
      </w:pPr>
      <w:r w:rsidRPr="003F420F">
        <w:rPr>
          <w:rFonts w:ascii="ＭＳ 明朝" w:hAnsi="Times New Roman" w:hint="eastAsia"/>
          <w:noProof/>
          <w:kern w:val="0"/>
          <w:sz w:val="24"/>
        </w:rPr>
        <w:t>※</w:t>
      </w:r>
      <w:r w:rsidR="002F6038">
        <w:rPr>
          <w:rFonts w:ascii="ＭＳ 明朝" w:hAnsi="Times New Roman" w:hint="eastAsia"/>
          <w:noProof/>
          <w:kern w:val="0"/>
          <w:sz w:val="24"/>
        </w:rPr>
        <w:t xml:space="preserve">　</w:t>
      </w:r>
      <w:r w:rsidRPr="003F420F">
        <w:rPr>
          <w:rFonts w:ascii="ＭＳ 明朝" w:hAnsi="Times New Roman" w:hint="eastAsia"/>
          <w:noProof/>
          <w:kern w:val="0"/>
          <w:sz w:val="24"/>
        </w:rPr>
        <w:t>収支予算書は，申請団体の会計年度ごとに作成してください。</w:t>
      </w:r>
    </w:p>
    <w:p w:rsidR="00410032" w:rsidRDefault="00410032">
      <w:pPr>
        <w:widowControl/>
        <w:jc w:val="left"/>
        <w:rPr>
          <w:rFonts w:ascii="ＭＳ 明朝" w:hAnsi="Times New Roman"/>
          <w:noProof/>
          <w:kern w:val="0"/>
          <w:sz w:val="24"/>
        </w:rPr>
      </w:pPr>
      <w:r>
        <w:rPr>
          <w:rFonts w:ascii="ＭＳ 明朝" w:hAnsi="Times New Roman"/>
          <w:noProof/>
          <w:kern w:val="0"/>
          <w:sz w:val="24"/>
        </w:rPr>
        <w:br w:type="page"/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lastRenderedPageBreak/>
        <w:t xml:space="preserve">　　　大洗町健康福祉センター（健康増進施設等）指定管理者指定申請に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 xml:space="preserve">　　　かかる</w:t>
      </w:r>
      <w:r w:rsidRPr="00410032">
        <w:rPr>
          <w:rFonts w:ascii="ＭＳ 明朝" w:hAnsi="ＭＳ 明朝" w:cstheme="minorBidi"/>
          <w:sz w:val="24"/>
          <w:szCs w:val="22"/>
        </w:rPr>
        <w:t>誓約書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 xml:space="preserve">　　　　　　　　　　　　　　　　　　　　　　　　　　　　　　　年　　月　　日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356349">
        <w:rPr>
          <w:rFonts w:ascii="ＭＳ 明朝" w:hAnsi="ＭＳ 明朝" w:cstheme="minorBidi"/>
          <w:sz w:val="24"/>
          <w:szCs w:val="22"/>
        </w:rPr>
        <w:t>大洗町長　様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Pr="00410032">
        <w:rPr>
          <w:rFonts w:ascii="ＭＳ 明朝" w:hAnsi="ＭＳ 明朝" w:cstheme="minorBidi"/>
          <w:sz w:val="24"/>
          <w:szCs w:val="22"/>
        </w:rPr>
        <w:t>以下のことを</w:t>
      </w:r>
      <w:r w:rsidRPr="00410032">
        <w:rPr>
          <w:rFonts w:ascii="ＭＳ 明朝" w:hAnsi="ＭＳ 明朝" w:cstheme="minorBidi" w:hint="eastAsia"/>
          <w:sz w:val="24"/>
          <w:szCs w:val="22"/>
        </w:rPr>
        <w:t>誓約</w:t>
      </w:r>
      <w:r w:rsidRPr="00410032">
        <w:rPr>
          <w:rFonts w:ascii="ＭＳ 明朝" w:hAnsi="ＭＳ 明朝" w:cstheme="minorBidi"/>
          <w:sz w:val="24"/>
          <w:szCs w:val="22"/>
        </w:rPr>
        <w:t>します。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１　地方自治法施行令（昭和22年政令第16号）第</w:t>
      </w:r>
      <w:r w:rsidRPr="00410032">
        <w:rPr>
          <w:rFonts w:ascii="ＭＳ 明朝" w:hAnsi="ＭＳ 明朝" w:cstheme="minorBidi"/>
          <w:sz w:val="24"/>
          <w:szCs w:val="22"/>
        </w:rPr>
        <w:t>167条の４の規定に該当しない</w:t>
      </w:r>
      <w:r w:rsidRPr="00410032">
        <w:rPr>
          <w:rFonts w:ascii="ＭＳ 明朝" w:hAnsi="ＭＳ 明朝" w:cstheme="minorBidi" w:hint="eastAsia"/>
          <w:sz w:val="24"/>
          <w:szCs w:val="22"/>
        </w:rPr>
        <w:t>こ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Pr="00410032">
        <w:rPr>
          <w:rFonts w:ascii="ＭＳ 明朝" w:hAnsi="ＭＳ 明朝" w:cstheme="minorBidi" w:hint="eastAsia"/>
          <w:sz w:val="24"/>
          <w:szCs w:val="22"/>
        </w:rPr>
        <w:t>と</w:t>
      </w:r>
      <w:r w:rsidRPr="00410032">
        <w:rPr>
          <w:rFonts w:ascii="ＭＳ 明朝" w:hAnsi="ＭＳ 明朝" w:cstheme="minorBidi"/>
          <w:sz w:val="24"/>
          <w:szCs w:val="22"/>
        </w:rPr>
        <w:t>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２　大洗町又は茨城県から指名停止措置を受けていないこと。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３　会社更生法（平成14年法律第154号）に基づく更生手続き開始の申し立て又は民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/>
          <w:sz w:val="24"/>
          <w:szCs w:val="22"/>
        </w:rPr>
        <w:t xml:space="preserve">　</w:t>
      </w:r>
      <w:r w:rsidRPr="00410032">
        <w:rPr>
          <w:rFonts w:ascii="ＭＳ 明朝" w:hAnsi="ＭＳ 明朝" w:cstheme="minorBidi" w:hint="eastAsia"/>
          <w:sz w:val="24"/>
          <w:szCs w:val="22"/>
        </w:rPr>
        <w:t>事再生法（平成11年法律第225号）による再生手続き開始の申し立て等がされてな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/>
          <w:sz w:val="24"/>
          <w:szCs w:val="22"/>
        </w:rPr>
        <w:t xml:space="preserve">　</w:t>
      </w:r>
      <w:r w:rsidRPr="00410032">
        <w:rPr>
          <w:rFonts w:ascii="ＭＳ 明朝" w:hAnsi="ＭＳ 明朝" w:cstheme="minorBidi" w:hint="eastAsia"/>
          <w:sz w:val="24"/>
          <w:szCs w:val="22"/>
        </w:rPr>
        <w:t>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４　地方自治法（昭和22年法律第67号）第</w:t>
      </w:r>
      <w:r w:rsidRPr="00410032">
        <w:rPr>
          <w:rFonts w:ascii="ＭＳ 明朝" w:hAnsi="ＭＳ 明朝" w:cstheme="minorBidi"/>
          <w:sz w:val="24"/>
          <w:szCs w:val="22"/>
        </w:rPr>
        <w:t>92条の２，同法第142条（同上を準用す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Pr="00410032">
        <w:rPr>
          <w:rFonts w:ascii="ＭＳ 明朝" w:hAnsi="ＭＳ 明朝" w:cstheme="minorBidi"/>
          <w:sz w:val="24"/>
          <w:szCs w:val="22"/>
        </w:rPr>
        <w:t>る場合を含む。）又は第180条の５第６項の規定に抵触しないこと。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５　過去２年間の国税及び地方税を滞納していないこと。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６　宗教活動や政治活動を主たる活動の目的としていないこと。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>７　大洗町暴力団排除条例（平成</w:t>
      </w:r>
      <w:r w:rsidRPr="00410032">
        <w:rPr>
          <w:rFonts w:ascii="ＭＳ 明朝" w:hAnsi="ＭＳ 明朝" w:cstheme="minorBidi"/>
          <w:sz w:val="24"/>
          <w:szCs w:val="22"/>
        </w:rPr>
        <w:t>23年大洗町条例第25号）第２条第１号に掲げる団体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/>
          <w:sz w:val="24"/>
          <w:szCs w:val="22"/>
        </w:rPr>
        <w:t xml:space="preserve">　又同条第２号及び第３号に掲げるものの統制下にある団体でないこと。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66EA3" w:rsidP="00410032">
      <w:pPr>
        <w:rPr>
          <w:rFonts w:ascii="ＭＳ 明朝" w:hAnsi="ＭＳ 明朝" w:cstheme="minorBidi"/>
          <w:sz w:val="24"/>
          <w:szCs w:val="22"/>
        </w:rPr>
      </w:pPr>
      <w:r>
        <w:rPr>
          <w:rFonts w:ascii="ＭＳ 明朝" w:hAnsi="ＭＳ 明朝" w:cstheme="minorBidi" w:hint="eastAsia"/>
          <w:sz w:val="24"/>
          <w:szCs w:val="22"/>
        </w:rPr>
        <w:t xml:space="preserve">　　　　　　　　　　　　　　申請者所在地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66EA3" w:rsidP="00410032">
      <w:pPr>
        <w:rPr>
          <w:rFonts w:ascii="ＭＳ 明朝" w:hAnsi="ＭＳ 明朝" w:cstheme="minorBidi"/>
          <w:sz w:val="24"/>
          <w:szCs w:val="22"/>
        </w:rPr>
      </w:pPr>
      <w:r>
        <w:rPr>
          <w:rFonts w:ascii="ＭＳ 明朝" w:hAnsi="ＭＳ 明朝" w:cstheme="minorBidi" w:hint="eastAsia"/>
          <w:sz w:val="24"/>
          <w:szCs w:val="22"/>
        </w:rPr>
        <w:t xml:space="preserve">　　　　　　　　　　　　　　　団　体　名</w:t>
      </w:r>
    </w:p>
    <w:p w:rsidR="00410032" w:rsidRPr="00410032" w:rsidRDefault="00410032" w:rsidP="00410032">
      <w:pPr>
        <w:rPr>
          <w:rFonts w:ascii="ＭＳ 明朝" w:hAnsi="ＭＳ 明朝" w:cstheme="minorBidi"/>
          <w:sz w:val="24"/>
          <w:szCs w:val="22"/>
        </w:rPr>
      </w:pPr>
    </w:p>
    <w:p w:rsidR="00410032" w:rsidRPr="00410032" w:rsidRDefault="00410032" w:rsidP="004D6B38">
      <w:pPr>
        <w:rPr>
          <w:rFonts w:ascii="ＭＳ 明朝" w:hAnsi="ＭＳ 明朝" w:cstheme="minorBidi"/>
          <w:sz w:val="24"/>
          <w:szCs w:val="22"/>
        </w:rPr>
      </w:pPr>
      <w:r w:rsidRPr="00410032">
        <w:rPr>
          <w:rFonts w:ascii="ＭＳ 明朝" w:hAnsi="ＭＳ 明朝" w:cstheme="minorBidi" w:hint="eastAsia"/>
          <w:sz w:val="24"/>
          <w:szCs w:val="22"/>
        </w:rPr>
        <w:t xml:space="preserve">　　　　　　　　　　　　　　　</w:t>
      </w:r>
      <w:r w:rsidRPr="00410032">
        <w:rPr>
          <w:rFonts w:ascii="ＭＳ 明朝" w:hAnsi="ＭＳ 明朝" w:cstheme="minorBidi"/>
          <w:sz w:val="24"/>
          <w:szCs w:val="22"/>
        </w:rPr>
        <w:t>代表者氏名</w:t>
      </w:r>
    </w:p>
    <w:sectPr w:rsidR="00410032" w:rsidRPr="00410032" w:rsidSect="002F6038">
      <w:pgSz w:w="11906" w:h="16838" w:code="9"/>
      <w:pgMar w:top="1701" w:right="92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0B" w:rsidRDefault="001D590B" w:rsidP="004D6B38">
      <w:r>
        <w:separator/>
      </w:r>
    </w:p>
  </w:endnote>
  <w:endnote w:type="continuationSeparator" w:id="0">
    <w:p w:rsidR="001D590B" w:rsidRDefault="001D590B" w:rsidP="004D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0B" w:rsidRDefault="001D590B" w:rsidP="004D6B38">
      <w:r>
        <w:separator/>
      </w:r>
    </w:p>
  </w:footnote>
  <w:footnote w:type="continuationSeparator" w:id="0">
    <w:p w:rsidR="001D590B" w:rsidRDefault="001D590B" w:rsidP="004D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9F"/>
    <w:rsid w:val="000222F4"/>
    <w:rsid w:val="00065864"/>
    <w:rsid w:val="001D590B"/>
    <w:rsid w:val="002F6038"/>
    <w:rsid w:val="00356349"/>
    <w:rsid w:val="0037539F"/>
    <w:rsid w:val="003F420F"/>
    <w:rsid w:val="00410032"/>
    <w:rsid w:val="00466EA3"/>
    <w:rsid w:val="00492E21"/>
    <w:rsid w:val="004D6B38"/>
    <w:rsid w:val="005F38F5"/>
    <w:rsid w:val="00622F96"/>
    <w:rsid w:val="00715E05"/>
    <w:rsid w:val="008A6835"/>
    <w:rsid w:val="008E3B89"/>
    <w:rsid w:val="00A272C0"/>
    <w:rsid w:val="00A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AE4B7"/>
  <w15:chartTrackingRefBased/>
  <w15:docId w15:val="{8BD2C0A3-1478-4D18-AE2F-433B958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E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6B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6B3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6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6E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170:reiki</dc:creator>
  <cp:keywords/>
  <dc:description/>
  <cp:lastModifiedBy>kanri</cp:lastModifiedBy>
  <cp:revision>11</cp:revision>
  <cp:lastPrinted>2025-10-14T01:42:00Z</cp:lastPrinted>
  <dcterms:created xsi:type="dcterms:W3CDTF">2025-09-29T08:03:00Z</dcterms:created>
  <dcterms:modified xsi:type="dcterms:W3CDTF">2025-10-16T01:29:00Z</dcterms:modified>
</cp:coreProperties>
</file>