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354F" w:rsidRPr="00181BB2" w:rsidRDefault="0038354F" w:rsidP="0038354F">
      <w:pPr>
        <w:rPr>
          <w:rFonts w:asciiTheme="minorEastAsia" w:hAnsiTheme="minorEastAsia"/>
          <w:sz w:val="16"/>
          <w:szCs w:val="24"/>
        </w:rPr>
      </w:pPr>
      <w:r w:rsidRPr="00181BB2">
        <w:rPr>
          <w:rFonts w:asciiTheme="minorEastAsia" w:hAnsiTheme="minorEastAsia" w:hint="eastAsia"/>
          <w:sz w:val="16"/>
          <w:szCs w:val="24"/>
        </w:rPr>
        <w:t>＜標準様式第</w:t>
      </w:r>
      <w:r w:rsidRPr="00181BB2">
        <w:rPr>
          <w:rFonts w:asciiTheme="minorEastAsia" w:hAnsiTheme="minorEastAsia"/>
          <w:sz w:val="16"/>
          <w:szCs w:val="24"/>
        </w:rPr>
        <w:t>1-4</w:t>
      </w:r>
      <w:r w:rsidRPr="00181BB2">
        <w:rPr>
          <w:rFonts w:asciiTheme="minorEastAsia" w:hAnsiTheme="minorEastAsia" w:hint="eastAsia"/>
          <w:sz w:val="16"/>
          <w:szCs w:val="24"/>
        </w:rPr>
        <w:t>＞</w:t>
      </w:r>
      <w:r w:rsidRPr="00181BB2">
        <w:rPr>
          <w:rFonts w:asciiTheme="minorEastAsia" w:hAnsiTheme="minorEastAsia"/>
          <w:sz w:val="16"/>
          <w:szCs w:val="24"/>
        </w:rPr>
        <w:t xml:space="preserve"> </w:t>
      </w:r>
      <w:r w:rsidRPr="00181BB2">
        <w:rPr>
          <w:rFonts w:asciiTheme="minorEastAsia" w:hAnsiTheme="minorEastAsia" w:hint="eastAsia"/>
          <w:sz w:val="16"/>
          <w:szCs w:val="24"/>
        </w:rPr>
        <w:t>個人情報ファイル簿（単票）（行政機関及び独立行政法人等）</w:t>
      </w:r>
    </w:p>
    <w:p w:rsidR="00181BB2" w:rsidRDefault="00181BB2" w:rsidP="0038354F">
      <w:pPr>
        <w:rPr>
          <w:rFonts w:asciiTheme="minorEastAsia" w:hAnsiTheme="minorEastAsia"/>
          <w:sz w:val="24"/>
          <w:szCs w:val="24"/>
        </w:rPr>
      </w:pPr>
    </w:p>
    <w:tbl>
      <w:tblPr>
        <w:tblStyle w:val="a3"/>
        <w:tblW w:w="0" w:type="auto"/>
        <w:tblLook w:val="04A0" w:firstRow="1" w:lastRow="0" w:firstColumn="1" w:lastColumn="0" w:noHBand="0" w:noVBand="1"/>
      </w:tblPr>
      <w:tblGrid>
        <w:gridCol w:w="4930"/>
        <w:gridCol w:w="2940"/>
        <w:gridCol w:w="1785"/>
      </w:tblGrid>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個人情報ファイルの名称</w:t>
            </w:r>
          </w:p>
        </w:tc>
        <w:tc>
          <w:tcPr>
            <w:tcW w:w="4725" w:type="dxa"/>
            <w:gridSpan w:val="2"/>
          </w:tcPr>
          <w:p w:rsidR="0038354F" w:rsidRPr="008C1DC6" w:rsidRDefault="00071116" w:rsidP="0038354F">
            <w:pPr>
              <w:rPr>
                <w:rFonts w:asciiTheme="minorEastAsia" w:hAnsiTheme="minorEastAsia"/>
                <w:sz w:val="24"/>
                <w:szCs w:val="24"/>
              </w:rPr>
            </w:pPr>
            <w:r>
              <w:rPr>
                <w:rFonts w:asciiTheme="minorEastAsia" w:hAnsiTheme="minorEastAsia" w:hint="eastAsia"/>
                <w:sz w:val="24"/>
                <w:szCs w:val="24"/>
              </w:rPr>
              <w:t>個人住民税</w:t>
            </w:r>
            <w:r w:rsidR="00E0398F">
              <w:rPr>
                <w:rFonts w:asciiTheme="minorEastAsia" w:hAnsiTheme="minorEastAsia" w:hint="eastAsia"/>
                <w:sz w:val="24"/>
                <w:szCs w:val="24"/>
              </w:rPr>
              <w:t>課税台帳</w:t>
            </w:r>
            <w:r w:rsidR="005168D6">
              <w:rPr>
                <w:rFonts w:asciiTheme="minorEastAsia" w:hAnsiTheme="minorEastAsia" w:hint="eastAsia"/>
                <w:sz w:val="24"/>
                <w:szCs w:val="24"/>
              </w:rPr>
              <w:t>ファイル</w:t>
            </w:r>
            <w:bookmarkStart w:id="0" w:name="_GoBack"/>
            <w:bookmarkEnd w:id="0"/>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行政機関等の名称</w:t>
            </w:r>
          </w:p>
        </w:tc>
        <w:tc>
          <w:tcPr>
            <w:tcW w:w="4725" w:type="dxa"/>
            <w:gridSpan w:val="2"/>
          </w:tcPr>
          <w:p w:rsidR="0038354F" w:rsidRPr="008C1DC6" w:rsidRDefault="00E0398F" w:rsidP="0038354F">
            <w:pPr>
              <w:rPr>
                <w:rFonts w:asciiTheme="minorEastAsia" w:hAnsiTheme="minorEastAsia"/>
                <w:sz w:val="24"/>
                <w:szCs w:val="24"/>
              </w:rPr>
            </w:pPr>
            <w:r>
              <w:rPr>
                <w:rFonts w:asciiTheme="minorEastAsia" w:hAnsiTheme="minorEastAsia" w:hint="eastAsia"/>
                <w:sz w:val="24"/>
                <w:szCs w:val="24"/>
              </w:rPr>
              <w:t>大洗町長</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個人情報ファイルが利用に供される</w:t>
            </w:r>
          </w:p>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事務をつかさどる組織の名称</w:t>
            </w:r>
          </w:p>
        </w:tc>
        <w:tc>
          <w:tcPr>
            <w:tcW w:w="4725" w:type="dxa"/>
            <w:gridSpan w:val="2"/>
          </w:tcPr>
          <w:p w:rsidR="0038354F" w:rsidRPr="008C1DC6" w:rsidRDefault="00E0398F" w:rsidP="0038354F">
            <w:pPr>
              <w:rPr>
                <w:rFonts w:asciiTheme="minorEastAsia" w:hAnsiTheme="minorEastAsia"/>
                <w:sz w:val="24"/>
                <w:szCs w:val="24"/>
              </w:rPr>
            </w:pPr>
            <w:r>
              <w:rPr>
                <w:rFonts w:asciiTheme="minorEastAsia" w:hAnsiTheme="minorEastAsia" w:hint="eastAsia"/>
                <w:sz w:val="24"/>
                <w:szCs w:val="24"/>
              </w:rPr>
              <w:t>大洗町　税務課</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個人情報ファイルの利用目的</w:t>
            </w:r>
          </w:p>
        </w:tc>
        <w:tc>
          <w:tcPr>
            <w:tcW w:w="4725" w:type="dxa"/>
            <w:gridSpan w:val="2"/>
          </w:tcPr>
          <w:p w:rsidR="0038354F" w:rsidRPr="008C1DC6" w:rsidRDefault="00C22E80" w:rsidP="0038354F">
            <w:pPr>
              <w:rPr>
                <w:rFonts w:asciiTheme="minorEastAsia" w:hAnsiTheme="minorEastAsia"/>
                <w:sz w:val="24"/>
                <w:szCs w:val="24"/>
              </w:rPr>
            </w:pPr>
            <w:r>
              <w:rPr>
                <w:rFonts w:asciiTheme="minorEastAsia" w:hAnsiTheme="minorEastAsia" w:hint="eastAsia"/>
                <w:sz w:val="24"/>
                <w:szCs w:val="24"/>
              </w:rPr>
              <w:t>住民</w:t>
            </w:r>
            <w:r w:rsidR="00E0398F">
              <w:rPr>
                <w:rFonts w:asciiTheme="minorEastAsia" w:hAnsiTheme="minorEastAsia" w:hint="eastAsia"/>
                <w:sz w:val="24"/>
                <w:szCs w:val="24"/>
              </w:rPr>
              <w:t>税の賦課のため</w:t>
            </w:r>
          </w:p>
        </w:tc>
      </w:tr>
      <w:tr w:rsidR="0038354F" w:rsidRPr="008C1DC6" w:rsidTr="008C1DC6">
        <w:tc>
          <w:tcPr>
            <w:tcW w:w="4930" w:type="dxa"/>
          </w:tcPr>
          <w:p w:rsidR="0038354F" w:rsidRPr="008C1DC6" w:rsidRDefault="0038354F" w:rsidP="0038354F">
            <w:pPr>
              <w:rPr>
                <w:rFonts w:asciiTheme="minorEastAsia" w:hAnsiTheme="minorEastAsia"/>
                <w:sz w:val="24"/>
                <w:szCs w:val="24"/>
              </w:rPr>
            </w:pPr>
            <w:r w:rsidRPr="008C1DC6">
              <w:rPr>
                <w:rFonts w:asciiTheme="minorEastAsia" w:hAnsiTheme="minorEastAsia" w:hint="eastAsia"/>
                <w:sz w:val="24"/>
                <w:szCs w:val="24"/>
              </w:rPr>
              <w:t>記録項目</w:t>
            </w:r>
          </w:p>
        </w:tc>
        <w:tc>
          <w:tcPr>
            <w:tcW w:w="4725" w:type="dxa"/>
            <w:gridSpan w:val="2"/>
          </w:tcPr>
          <w:p w:rsidR="0038354F" w:rsidRPr="008C1DC6" w:rsidRDefault="00B533AC" w:rsidP="00B533AC">
            <w:pPr>
              <w:rPr>
                <w:rFonts w:asciiTheme="minorEastAsia" w:hAnsiTheme="minorEastAsia"/>
                <w:sz w:val="24"/>
                <w:szCs w:val="24"/>
              </w:rPr>
            </w:pPr>
            <w:r w:rsidRPr="00B533AC">
              <w:rPr>
                <w:rFonts w:asciiTheme="minorEastAsia" w:hAnsiTheme="minorEastAsia" w:hint="eastAsia"/>
                <w:sz w:val="24"/>
                <w:szCs w:val="24"/>
              </w:rPr>
              <w:t>氏名、生年月日、</w:t>
            </w:r>
            <w:r w:rsidR="00E0398F">
              <w:rPr>
                <w:rFonts w:asciiTheme="minorEastAsia" w:hAnsiTheme="minorEastAsia" w:hint="eastAsia"/>
                <w:sz w:val="24"/>
                <w:szCs w:val="24"/>
              </w:rPr>
              <w:t>住所</w:t>
            </w:r>
            <w:r w:rsidR="00E0398F" w:rsidRPr="00FF4B69">
              <w:rPr>
                <w:rFonts w:asciiTheme="minorEastAsia" w:hAnsiTheme="minorEastAsia" w:hint="eastAsia"/>
                <w:sz w:val="24"/>
                <w:szCs w:val="24"/>
              </w:rPr>
              <w:t>、</w:t>
            </w:r>
            <w:r w:rsidR="00EE6193" w:rsidRPr="00FF4B69">
              <w:rPr>
                <w:rFonts w:asciiTheme="minorEastAsia" w:hAnsiTheme="minorEastAsia" w:hint="eastAsia"/>
                <w:sz w:val="24"/>
                <w:szCs w:val="24"/>
              </w:rPr>
              <w:t>性別、続柄、</w:t>
            </w:r>
            <w:r w:rsidR="00E0398F">
              <w:rPr>
                <w:rFonts w:asciiTheme="minorEastAsia" w:hAnsiTheme="minorEastAsia" w:hint="eastAsia"/>
                <w:sz w:val="24"/>
                <w:szCs w:val="24"/>
              </w:rPr>
              <w:t>収入額、所得額、控除額、税額（所得割額、均等割額）</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記録範囲</w:t>
            </w:r>
          </w:p>
        </w:tc>
        <w:tc>
          <w:tcPr>
            <w:tcW w:w="4725" w:type="dxa"/>
            <w:gridSpan w:val="2"/>
          </w:tcPr>
          <w:p w:rsidR="0038354F" w:rsidRPr="008C1DC6" w:rsidRDefault="00393D56" w:rsidP="00B533AC">
            <w:pPr>
              <w:rPr>
                <w:rFonts w:asciiTheme="minorEastAsia" w:hAnsiTheme="minorEastAsia"/>
                <w:sz w:val="24"/>
                <w:szCs w:val="24"/>
              </w:rPr>
            </w:pPr>
            <w:r>
              <w:rPr>
                <w:rFonts w:asciiTheme="minorEastAsia" w:hAnsiTheme="minorEastAsia" w:hint="eastAsia"/>
                <w:kern w:val="0"/>
                <w:sz w:val="24"/>
                <w:szCs w:val="24"/>
              </w:rPr>
              <w:t>課税に関する所得及び所得控除情報</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記録情報の収集方法</w:t>
            </w:r>
          </w:p>
        </w:tc>
        <w:tc>
          <w:tcPr>
            <w:tcW w:w="4725" w:type="dxa"/>
            <w:gridSpan w:val="2"/>
          </w:tcPr>
          <w:p w:rsidR="0038354F" w:rsidRPr="008C1DC6" w:rsidRDefault="00CE12DF" w:rsidP="0038354F">
            <w:pPr>
              <w:rPr>
                <w:rFonts w:asciiTheme="minorEastAsia" w:hAnsiTheme="minorEastAsia"/>
                <w:sz w:val="24"/>
                <w:szCs w:val="24"/>
              </w:rPr>
            </w:pPr>
            <w:r>
              <w:rPr>
                <w:rFonts w:asciiTheme="minorEastAsia" w:hAnsiTheme="minorEastAsia" w:hint="eastAsia"/>
                <w:sz w:val="24"/>
                <w:szCs w:val="24"/>
              </w:rPr>
              <w:t>申告書、給与報告書、年金報告書、税務署からの申告書通知等の</w:t>
            </w:r>
            <w:r w:rsidR="00B533AC" w:rsidRPr="00B533AC">
              <w:rPr>
                <w:rFonts w:asciiTheme="minorEastAsia" w:hAnsiTheme="minorEastAsia" w:hint="eastAsia"/>
                <w:sz w:val="24"/>
                <w:szCs w:val="24"/>
              </w:rPr>
              <w:t>文書及び電子計算機処理</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要配慮個人情報が含まれるときは、その旨</w:t>
            </w:r>
          </w:p>
        </w:tc>
        <w:tc>
          <w:tcPr>
            <w:tcW w:w="4725" w:type="dxa"/>
            <w:gridSpan w:val="2"/>
          </w:tcPr>
          <w:p w:rsidR="0038354F" w:rsidRPr="008C1DC6" w:rsidRDefault="00B533AC" w:rsidP="0038354F">
            <w:pPr>
              <w:rPr>
                <w:rFonts w:asciiTheme="minorEastAsia" w:hAnsiTheme="minorEastAsia"/>
                <w:sz w:val="24"/>
                <w:szCs w:val="24"/>
              </w:rPr>
            </w:pPr>
            <w:r>
              <w:rPr>
                <w:rFonts w:asciiTheme="minorEastAsia" w:hAnsiTheme="minorEastAsia" w:hint="eastAsia"/>
                <w:sz w:val="24"/>
                <w:szCs w:val="24"/>
              </w:rPr>
              <w:t>含まない</w:t>
            </w:r>
          </w:p>
        </w:tc>
      </w:tr>
      <w:tr w:rsidR="0038354F" w:rsidRPr="008C1DC6" w:rsidTr="008C1DC6">
        <w:tc>
          <w:tcPr>
            <w:tcW w:w="4930" w:type="dxa"/>
          </w:tcPr>
          <w:p w:rsidR="0038354F"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記録情報の経常的提供先</w:t>
            </w:r>
          </w:p>
        </w:tc>
        <w:tc>
          <w:tcPr>
            <w:tcW w:w="4725" w:type="dxa"/>
            <w:gridSpan w:val="2"/>
          </w:tcPr>
          <w:p w:rsidR="0038354F" w:rsidRPr="008C1DC6" w:rsidRDefault="00B533AC" w:rsidP="0038354F">
            <w:pPr>
              <w:rPr>
                <w:rFonts w:asciiTheme="minorEastAsia" w:hAnsiTheme="minorEastAsia"/>
                <w:sz w:val="24"/>
                <w:szCs w:val="24"/>
              </w:rPr>
            </w:pPr>
            <w:r w:rsidRPr="00B533AC">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開示請求等を受理する組織の名称及び所在地</w:t>
            </w:r>
          </w:p>
        </w:tc>
        <w:tc>
          <w:tcPr>
            <w:tcW w:w="4725" w:type="dxa"/>
            <w:gridSpan w:val="2"/>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（名 称）</w:t>
            </w:r>
            <w:r w:rsidR="00874A59">
              <w:rPr>
                <w:rFonts w:asciiTheme="minorEastAsia" w:hAnsiTheme="minorEastAsia" w:hint="eastAsia"/>
                <w:sz w:val="24"/>
                <w:szCs w:val="24"/>
              </w:rPr>
              <w:t>大洗町長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4725" w:type="dxa"/>
            <w:gridSpan w:val="2"/>
          </w:tcPr>
          <w:p w:rsidR="001E0927" w:rsidRPr="008C1DC6" w:rsidRDefault="001E0927" w:rsidP="00B533AC">
            <w:pPr>
              <w:rPr>
                <w:rFonts w:asciiTheme="minorEastAsia" w:hAnsiTheme="minorEastAsia"/>
                <w:sz w:val="24"/>
                <w:szCs w:val="24"/>
              </w:rPr>
            </w:pPr>
            <w:r w:rsidRPr="008C1DC6">
              <w:rPr>
                <w:rFonts w:asciiTheme="minorEastAsia" w:hAnsiTheme="minorEastAsia" w:hint="eastAsia"/>
                <w:sz w:val="24"/>
                <w:szCs w:val="24"/>
              </w:rPr>
              <w:t>（所在地）</w:t>
            </w:r>
            <w:r w:rsidR="00B533AC">
              <w:rPr>
                <w:rFonts w:asciiTheme="minorEastAsia" w:hAnsiTheme="minorEastAsia" w:hint="eastAsia"/>
                <w:sz w:val="24"/>
                <w:szCs w:val="24"/>
              </w:rPr>
              <w:t>大洗町磯浜町6881番地の275</w:t>
            </w: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訂正及び利用停止に関する他の法律又はこれに基づく命令の規定による特別の手続等</w:t>
            </w:r>
          </w:p>
        </w:tc>
        <w:tc>
          <w:tcPr>
            <w:tcW w:w="4725" w:type="dxa"/>
            <w:gridSpan w:val="2"/>
          </w:tcPr>
          <w:p w:rsidR="00B533AC" w:rsidRPr="008C1DC6" w:rsidRDefault="00874A59" w:rsidP="00B533AC">
            <w:pPr>
              <w:rPr>
                <w:rFonts w:asciiTheme="minorEastAsia" w:hAnsiTheme="minorEastAsia"/>
                <w:sz w:val="24"/>
                <w:szCs w:val="24"/>
              </w:rPr>
            </w:pPr>
            <w:r>
              <w:rPr>
                <w:rFonts w:asciiTheme="minorEastAsia" w:hAnsiTheme="minorEastAsia" w:hint="eastAsia"/>
                <w:sz w:val="24"/>
                <w:szCs w:val="24"/>
              </w:rPr>
              <w:t>無し</w:t>
            </w:r>
          </w:p>
        </w:tc>
      </w:tr>
      <w:tr w:rsidR="001E0927" w:rsidRPr="008C1DC6" w:rsidTr="008C1DC6">
        <w:tc>
          <w:tcPr>
            <w:tcW w:w="4930" w:type="dxa"/>
            <w:vMerge w:val="restart"/>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個人情報ファイルの種別</w:t>
            </w:r>
          </w:p>
        </w:tc>
        <w:tc>
          <w:tcPr>
            <w:tcW w:w="2940" w:type="dxa"/>
          </w:tcPr>
          <w:p w:rsidR="001E0927" w:rsidRPr="008C1DC6" w:rsidRDefault="00B533AC" w:rsidP="001E0927">
            <w:pPr>
              <w:rPr>
                <w:rFonts w:asciiTheme="minorEastAsia" w:hAnsiTheme="minorEastAsia"/>
                <w:sz w:val="24"/>
                <w:szCs w:val="24"/>
              </w:rPr>
            </w:pPr>
            <w:r>
              <w:rPr>
                <w:rFonts w:asciiTheme="minorEastAsia" w:hAnsiTheme="minorEastAsia" w:hint="eastAsia"/>
                <w:sz w:val="24"/>
                <w:szCs w:val="24"/>
              </w:rPr>
              <w:t>■</w:t>
            </w:r>
            <w:r w:rsidR="001E0927" w:rsidRPr="008C1DC6">
              <w:rPr>
                <w:rFonts w:asciiTheme="minorEastAsia" w:hAnsiTheme="minorEastAsia" w:hint="eastAsia"/>
                <w:sz w:val="24"/>
                <w:szCs w:val="24"/>
              </w:rPr>
              <w:t>法第</w:t>
            </w:r>
            <w:r w:rsidR="001E0927" w:rsidRPr="008C1DC6">
              <w:rPr>
                <w:rFonts w:asciiTheme="minorEastAsia" w:hAnsiTheme="minorEastAsia"/>
                <w:sz w:val="24"/>
                <w:szCs w:val="24"/>
              </w:rPr>
              <w:t>60</w:t>
            </w:r>
            <w:r w:rsidR="001E0927" w:rsidRPr="008C1DC6">
              <w:rPr>
                <w:rFonts w:asciiTheme="minorEastAsia" w:hAnsiTheme="minorEastAsia" w:hint="eastAsia"/>
                <w:sz w:val="24"/>
                <w:szCs w:val="24"/>
              </w:rPr>
              <w:t>条第</w:t>
            </w:r>
            <w:r w:rsidR="001E0927" w:rsidRPr="008C1DC6">
              <w:rPr>
                <w:rFonts w:asciiTheme="minorEastAsia" w:hAnsiTheme="minorEastAsia"/>
                <w:sz w:val="24"/>
                <w:szCs w:val="24"/>
              </w:rPr>
              <w:t>2</w:t>
            </w:r>
            <w:r w:rsidR="001E0927" w:rsidRPr="008C1DC6">
              <w:rPr>
                <w:rFonts w:asciiTheme="minorEastAsia" w:hAnsiTheme="minorEastAsia" w:hint="eastAsia"/>
                <w:sz w:val="24"/>
                <w:szCs w:val="24"/>
              </w:rPr>
              <w:t>項第</w:t>
            </w:r>
            <w:r w:rsidR="001E0927" w:rsidRPr="008C1DC6">
              <w:rPr>
                <w:rFonts w:asciiTheme="minorEastAsia" w:hAnsiTheme="minorEastAsia"/>
                <w:sz w:val="24"/>
                <w:szCs w:val="24"/>
              </w:rPr>
              <w:t>1</w:t>
            </w:r>
            <w:r w:rsidR="001E0927" w:rsidRPr="008C1DC6">
              <w:rPr>
                <w:rFonts w:asciiTheme="minorEastAsia" w:hAnsiTheme="minorEastAsia" w:hint="eastAsia"/>
                <w:sz w:val="24"/>
                <w:szCs w:val="24"/>
              </w:rPr>
              <w:t>号</w:t>
            </w:r>
          </w:p>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（電算処理ファイル）</w:t>
            </w:r>
          </w:p>
        </w:tc>
        <w:tc>
          <w:tcPr>
            <w:tcW w:w="1785" w:type="dxa"/>
          </w:tcPr>
          <w:p w:rsidR="001E0927" w:rsidRPr="008C1DC6" w:rsidRDefault="001E0927" w:rsidP="0038354F">
            <w:pPr>
              <w:rPr>
                <w:rFonts w:asciiTheme="minorEastAsia" w:hAnsiTheme="minorEastAsia"/>
                <w:sz w:val="24"/>
                <w:szCs w:val="24"/>
              </w:rPr>
            </w:pPr>
            <w:r w:rsidRPr="008C1DC6">
              <w:rPr>
                <w:rFonts w:asciiTheme="minorEastAsia" w:hAnsiTheme="minorEastAsia" w:hint="eastAsia"/>
                <w:sz w:val="24"/>
                <w:szCs w:val="24"/>
              </w:rPr>
              <w:t>□法第60条第2項第2号</w:t>
            </w:r>
          </w:p>
        </w:tc>
      </w:tr>
      <w:tr w:rsidR="001E0927" w:rsidRPr="008C1DC6" w:rsidTr="008C1DC6">
        <w:tc>
          <w:tcPr>
            <w:tcW w:w="4930" w:type="dxa"/>
            <w:vMerge/>
          </w:tcPr>
          <w:p w:rsidR="001E0927" w:rsidRPr="008C1DC6" w:rsidRDefault="001E0927" w:rsidP="0038354F">
            <w:pPr>
              <w:rPr>
                <w:rFonts w:asciiTheme="minorEastAsia" w:hAnsiTheme="minorEastAsia"/>
                <w:sz w:val="24"/>
                <w:szCs w:val="24"/>
              </w:rPr>
            </w:pPr>
          </w:p>
        </w:tc>
        <w:tc>
          <w:tcPr>
            <w:tcW w:w="2940"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令第</w:t>
            </w:r>
            <w:r w:rsidRPr="008C1DC6">
              <w:rPr>
                <w:rFonts w:asciiTheme="minorEastAsia" w:hAnsiTheme="minorEastAsia"/>
                <w:sz w:val="24"/>
                <w:szCs w:val="24"/>
              </w:rPr>
              <w:t>20</w:t>
            </w:r>
            <w:r w:rsidRPr="008C1DC6">
              <w:rPr>
                <w:rFonts w:asciiTheme="minorEastAsia" w:hAnsiTheme="minorEastAsia" w:hint="eastAsia"/>
                <w:sz w:val="24"/>
                <w:szCs w:val="24"/>
              </w:rPr>
              <w:t>条第</w:t>
            </w:r>
            <w:r w:rsidRPr="008C1DC6">
              <w:rPr>
                <w:rFonts w:asciiTheme="minorEastAsia" w:hAnsiTheme="minorEastAsia"/>
                <w:sz w:val="24"/>
                <w:szCs w:val="24"/>
              </w:rPr>
              <w:t>7</w:t>
            </w:r>
            <w:r w:rsidRPr="008C1DC6">
              <w:rPr>
                <w:rFonts w:asciiTheme="minorEastAsia" w:hAnsiTheme="minorEastAsia" w:hint="eastAsia"/>
                <w:sz w:val="24"/>
                <w:szCs w:val="24"/>
              </w:rPr>
              <w:t>項に該当するファイル</w:t>
            </w:r>
          </w:p>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□有</w:t>
            </w:r>
            <w:r w:rsidRPr="008C1DC6">
              <w:rPr>
                <w:rFonts w:asciiTheme="minorEastAsia" w:hAnsiTheme="minorEastAsia"/>
                <w:sz w:val="24"/>
                <w:szCs w:val="24"/>
              </w:rPr>
              <w:t xml:space="preserve"> </w:t>
            </w:r>
            <w:r w:rsidRPr="008C1DC6">
              <w:rPr>
                <w:rFonts w:asciiTheme="minorEastAsia" w:hAnsiTheme="minorEastAsia" w:hint="eastAsia"/>
                <w:sz w:val="24"/>
                <w:szCs w:val="24"/>
              </w:rPr>
              <w:t>□無</w:t>
            </w:r>
          </w:p>
        </w:tc>
        <w:tc>
          <w:tcPr>
            <w:tcW w:w="1785" w:type="dxa"/>
          </w:tcPr>
          <w:p w:rsidR="001E0927" w:rsidRPr="008C1DC6" w:rsidRDefault="001E0927" w:rsidP="001E0927">
            <w:pPr>
              <w:rPr>
                <w:rFonts w:asciiTheme="minorEastAsia" w:hAnsiTheme="minorEastAsia"/>
                <w:sz w:val="24"/>
                <w:szCs w:val="24"/>
              </w:rPr>
            </w:pPr>
            <w:r w:rsidRPr="008C1DC6">
              <w:rPr>
                <w:rFonts w:asciiTheme="minorEastAsia" w:hAnsiTheme="minorEastAsia" w:hint="eastAsia"/>
                <w:sz w:val="24"/>
                <w:szCs w:val="24"/>
              </w:rPr>
              <w:t>（マニュアル処理ファイル）</w:t>
            </w:r>
          </w:p>
          <w:p w:rsidR="001E0927" w:rsidRPr="008C1DC6" w:rsidRDefault="001E0927" w:rsidP="0038354F">
            <w:pPr>
              <w:rPr>
                <w:rFonts w:asciiTheme="minorEastAsia" w:hAnsiTheme="minorEastAsia"/>
                <w:sz w:val="24"/>
                <w:szCs w:val="24"/>
              </w:rPr>
            </w:pPr>
          </w:p>
        </w:tc>
      </w:tr>
      <w:tr w:rsidR="0038354F"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行政機関等匿名加工情報の提案の募集をする個人情報ファイルである旨</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行政機関等匿名加工情報の概要</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38354F" w:rsidRPr="008C1DC6" w:rsidTr="008C1DC6">
        <w:tc>
          <w:tcPr>
            <w:tcW w:w="4930" w:type="dxa"/>
          </w:tcPr>
          <w:p w:rsidR="0038354F"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作成された行政機関等匿名加工情報に関する提案を受ける組織の名称及び所在地</w:t>
            </w:r>
          </w:p>
        </w:tc>
        <w:tc>
          <w:tcPr>
            <w:tcW w:w="4725" w:type="dxa"/>
            <w:gridSpan w:val="2"/>
            <w:tcBorders>
              <w:tr2bl w:val="single" w:sz="4" w:space="0" w:color="auto"/>
            </w:tcBorders>
          </w:tcPr>
          <w:p w:rsidR="0038354F" w:rsidRPr="008C1DC6" w:rsidRDefault="0038354F" w:rsidP="0038354F">
            <w:pPr>
              <w:rPr>
                <w:rFonts w:asciiTheme="minorEastAsia" w:hAnsiTheme="minorEastAsia"/>
                <w:sz w:val="24"/>
                <w:szCs w:val="24"/>
              </w:rPr>
            </w:pPr>
          </w:p>
        </w:tc>
      </w:tr>
      <w:tr w:rsidR="001E0927" w:rsidRPr="008C1DC6" w:rsidTr="008C1DC6">
        <w:tc>
          <w:tcPr>
            <w:tcW w:w="4930" w:type="dxa"/>
          </w:tcPr>
          <w:p w:rsidR="001E0927" w:rsidRPr="008C1DC6" w:rsidRDefault="001E0927" w:rsidP="008C1DC6">
            <w:pPr>
              <w:rPr>
                <w:rFonts w:asciiTheme="minorEastAsia" w:hAnsiTheme="minorEastAsia"/>
                <w:sz w:val="24"/>
                <w:szCs w:val="24"/>
              </w:rPr>
            </w:pPr>
            <w:r w:rsidRPr="008C1DC6">
              <w:rPr>
                <w:rFonts w:asciiTheme="minorEastAsia" w:hAnsiTheme="minorEastAsia" w:hint="eastAsia"/>
                <w:sz w:val="24"/>
                <w:szCs w:val="24"/>
              </w:rPr>
              <w:t>作成された行政機関等匿名加工情報に関する提案をすることができる期間</w:t>
            </w:r>
          </w:p>
        </w:tc>
        <w:tc>
          <w:tcPr>
            <w:tcW w:w="4725" w:type="dxa"/>
            <w:gridSpan w:val="2"/>
            <w:tcBorders>
              <w:tr2bl w:val="single" w:sz="4" w:space="0" w:color="auto"/>
            </w:tcBorders>
          </w:tcPr>
          <w:p w:rsidR="001E0927" w:rsidRPr="008C1DC6" w:rsidRDefault="001E0927" w:rsidP="0038354F">
            <w:pPr>
              <w:rPr>
                <w:rFonts w:asciiTheme="minorEastAsia" w:hAnsiTheme="minorEastAsia"/>
                <w:sz w:val="24"/>
                <w:szCs w:val="24"/>
              </w:rPr>
            </w:pPr>
          </w:p>
        </w:tc>
      </w:tr>
      <w:tr w:rsidR="001E0927" w:rsidRPr="008C1DC6" w:rsidTr="008C1DC6">
        <w:tc>
          <w:tcPr>
            <w:tcW w:w="4930" w:type="dxa"/>
          </w:tcPr>
          <w:p w:rsidR="001E0927" w:rsidRDefault="001E0927" w:rsidP="008C1DC6">
            <w:pPr>
              <w:rPr>
                <w:rFonts w:asciiTheme="minorEastAsia" w:hAnsiTheme="minorEastAsia"/>
                <w:sz w:val="24"/>
                <w:szCs w:val="24"/>
              </w:rPr>
            </w:pPr>
            <w:r w:rsidRPr="008C1DC6">
              <w:rPr>
                <w:rFonts w:asciiTheme="minorEastAsia" w:hAnsiTheme="minorEastAsia" w:hint="eastAsia"/>
                <w:sz w:val="24"/>
                <w:szCs w:val="24"/>
              </w:rPr>
              <w:t>備</w:t>
            </w:r>
            <w:r w:rsidRPr="008C1DC6">
              <w:rPr>
                <w:rFonts w:asciiTheme="minorEastAsia" w:hAnsiTheme="minorEastAsia"/>
                <w:sz w:val="24"/>
                <w:szCs w:val="24"/>
              </w:rPr>
              <w:t xml:space="preserve"> </w:t>
            </w:r>
            <w:r w:rsidRPr="008C1DC6">
              <w:rPr>
                <w:rFonts w:asciiTheme="minorEastAsia" w:hAnsiTheme="minorEastAsia" w:hint="eastAsia"/>
                <w:sz w:val="24"/>
                <w:szCs w:val="24"/>
              </w:rPr>
              <w:t>考</w:t>
            </w:r>
          </w:p>
          <w:p w:rsidR="008C1DC6" w:rsidRPr="008C1DC6" w:rsidRDefault="008C1DC6" w:rsidP="008C1DC6">
            <w:pPr>
              <w:rPr>
                <w:rFonts w:asciiTheme="minorEastAsia" w:hAnsiTheme="minorEastAsia"/>
                <w:sz w:val="24"/>
                <w:szCs w:val="24"/>
              </w:rPr>
            </w:pPr>
          </w:p>
        </w:tc>
        <w:tc>
          <w:tcPr>
            <w:tcW w:w="4725" w:type="dxa"/>
            <w:gridSpan w:val="2"/>
          </w:tcPr>
          <w:p w:rsidR="001E0927" w:rsidRPr="008C1DC6" w:rsidRDefault="001E0927" w:rsidP="0038354F">
            <w:pPr>
              <w:rPr>
                <w:rFonts w:asciiTheme="minorEastAsia" w:hAnsiTheme="minorEastAsia"/>
                <w:sz w:val="24"/>
                <w:szCs w:val="24"/>
              </w:rPr>
            </w:pPr>
          </w:p>
        </w:tc>
      </w:tr>
    </w:tbl>
    <w:p w:rsidR="0038354F" w:rsidRPr="008C1DC6" w:rsidRDefault="0038354F" w:rsidP="0038354F">
      <w:pPr>
        <w:rPr>
          <w:rFonts w:asciiTheme="minorEastAsia" w:hAnsiTheme="minorEastAsia"/>
          <w:sz w:val="24"/>
          <w:szCs w:val="24"/>
        </w:rPr>
      </w:pPr>
    </w:p>
    <w:sectPr w:rsidR="0038354F" w:rsidRPr="008C1DC6" w:rsidSect="008C1DC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6F7" w:rsidRDefault="007956F7" w:rsidP="005168D6">
      <w:r>
        <w:separator/>
      </w:r>
    </w:p>
  </w:endnote>
  <w:endnote w:type="continuationSeparator" w:id="0">
    <w:p w:rsidR="007956F7" w:rsidRDefault="007956F7" w:rsidP="00516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6F7" w:rsidRDefault="007956F7" w:rsidP="005168D6">
      <w:r>
        <w:separator/>
      </w:r>
    </w:p>
  </w:footnote>
  <w:footnote w:type="continuationSeparator" w:id="0">
    <w:p w:rsidR="007956F7" w:rsidRDefault="007956F7" w:rsidP="00516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C42"/>
    <w:rsid w:val="00071116"/>
    <w:rsid w:val="000C3C42"/>
    <w:rsid w:val="00181BB2"/>
    <w:rsid w:val="001E0927"/>
    <w:rsid w:val="002960AE"/>
    <w:rsid w:val="0038354F"/>
    <w:rsid w:val="00393D56"/>
    <w:rsid w:val="003A1CDD"/>
    <w:rsid w:val="00473DF2"/>
    <w:rsid w:val="005168D6"/>
    <w:rsid w:val="00603AC8"/>
    <w:rsid w:val="007956F7"/>
    <w:rsid w:val="00874A59"/>
    <w:rsid w:val="008C1DC6"/>
    <w:rsid w:val="00A15CCB"/>
    <w:rsid w:val="00A35D72"/>
    <w:rsid w:val="00AF7588"/>
    <w:rsid w:val="00B533AC"/>
    <w:rsid w:val="00C139D3"/>
    <w:rsid w:val="00C22E80"/>
    <w:rsid w:val="00CA164F"/>
    <w:rsid w:val="00CE12DF"/>
    <w:rsid w:val="00E0398F"/>
    <w:rsid w:val="00EE6193"/>
    <w:rsid w:val="00FF4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24C9851-F9E1-4B04-873F-F546338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3C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139D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139D3"/>
    <w:rPr>
      <w:rFonts w:asciiTheme="majorHAnsi" w:eastAsiaTheme="majorEastAsia" w:hAnsiTheme="majorHAnsi" w:cstheme="majorBidi"/>
      <w:sz w:val="18"/>
      <w:szCs w:val="18"/>
    </w:rPr>
  </w:style>
  <w:style w:type="paragraph" w:styleId="a6">
    <w:name w:val="header"/>
    <w:basedOn w:val="a"/>
    <w:link w:val="a7"/>
    <w:uiPriority w:val="99"/>
    <w:unhideWhenUsed/>
    <w:rsid w:val="005168D6"/>
    <w:pPr>
      <w:tabs>
        <w:tab w:val="center" w:pos="4252"/>
        <w:tab w:val="right" w:pos="8504"/>
      </w:tabs>
      <w:snapToGrid w:val="0"/>
    </w:pPr>
  </w:style>
  <w:style w:type="character" w:customStyle="1" w:styleId="a7">
    <w:name w:val="ヘッダー (文字)"/>
    <w:basedOn w:val="a0"/>
    <w:link w:val="a6"/>
    <w:uiPriority w:val="99"/>
    <w:rsid w:val="005168D6"/>
  </w:style>
  <w:style w:type="paragraph" w:styleId="a8">
    <w:name w:val="footer"/>
    <w:basedOn w:val="a"/>
    <w:link w:val="a9"/>
    <w:uiPriority w:val="99"/>
    <w:unhideWhenUsed/>
    <w:rsid w:val="005168D6"/>
    <w:pPr>
      <w:tabs>
        <w:tab w:val="center" w:pos="4252"/>
        <w:tab w:val="right" w:pos="8504"/>
      </w:tabs>
      <w:snapToGrid w:val="0"/>
    </w:pPr>
  </w:style>
  <w:style w:type="character" w:customStyle="1" w:styleId="a9">
    <w:name w:val="フッター (文字)"/>
    <w:basedOn w:val="a0"/>
    <w:link w:val="a8"/>
    <w:uiPriority w:val="99"/>
    <w:rsid w:val="00516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ishii.ty</dc:creator>
  <cp:keywords/>
  <dc:description/>
  <cp:lastModifiedBy>kanri</cp:lastModifiedBy>
  <cp:revision>4</cp:revision>
  <cp:lastPrinted>2023-01-25T06:26:00Z</cp:lastPrinted>
  <dcterms:created xsi:type="dcterms:W3CDTF">2023-01-31T06:16:00Z</dcterms:created>
  <dcterms:modified xsi:type="dcterms:W3CDTF">2023-03-15T05:14:00Z</dcterms:modified>
</cp:coreProperties>
</file>