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D7E33" w14:paraId="27B1A205" w14:textId="77777777" w:rsidTr="00E95A90">
        <w:trPr>
          <w:trHeight w:val="1408"/>
        </w:trPr>
        <w:tc>
          <w:tcPr>
            <w:tcW w:w="9776" w:type="dxa"/>
          </w:tcPr>
          <w:p w14:paraId="2A2E9F11" w14:textId="50AF0DDE" w:rsidR="007D7E33" w:rsidRDefault="007D7E33" w:rsidP="006701C4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</w:rPr>
              <w:t>令和５年1</w:t>
            </w:r>
            <w:r w:rsidRPr="00BB76C7">
              <w:rPr>
                <w:rFonts w:asciiTheme="majorEastAsia" w:eastAsiaTheme="majorEastAsia" w:hAnsiTheme="majorEastAsia"/>
              </w:rPr>
              <w:t>0</w:t>
            </w:r>
            <w:r w:rsidRPr="00BB76C7">
              <w:rPr>
                <w:rFonts w:asciiTheme="majorEastAsia" w:eastAsiaTheme="majorEastAsia" w:hAnsiTheme="majorEastAsia" w:hint="eastAsia"/>
              </w:rPr>
              <w:t>月１日以降の認定申請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>
              <w:rPr>
                <w:rFonts w:asciiTheme="majorEastAsia" w:eastAsiaTheme="majorEastAsia" w:hAnsiTheme="majorEastAsia" w:hint="eastAsia"/>
              </w:rPr>
              <w:t>から、</w:t>
            </w:r>
            <w:r w:rsidRPr="00BB76C7">
              <w:rPr>
                <w:rFonts w:asciiTheme="majorEastAsia" w:eastAsiaTheme="majorEastAsia" w:hAnsiTheme="majorEastAsia" w:hint="eastAsia"/>
              </w:rPr>
              <w:t>新型コロナウイルス</w:t>
            </w:r>
            <w:r>
              <w:rPr>
                <w:rFonts w:asciiTheme="majorEastAsia" w:eastAsiaTheme="majorEastAsia" w:hAnsiTheme="majorEastAsia" w:hint="eastAsia"/>
              </w:rPr>
              <w:t>感染症</w:t>
            </w:r>
            <w:r w:rsidRPr="00BB76C7">
              <w:rPr>
                <w:rFonts w:asciiTheme="majorEastAsia" w:eastAsiaTheme="majorEastAsia" w:hAnsiTheme="majorEastAsia" w:hint="eastAsia"/>
              </w:rPr>
              <w:t>の発生に起因するセーフティネット保証４号は、資金使途が借換（借換</w:t>
            </w:r>
            <w:r>
              <w:rPr>
                <w:rFonts w:asciiTheme="majorEastAsia" w:eastAsiaTheme="majorEastAsia" w:hAnsiTheme="majorEastAsia" w:hint="eastAsia"/>
              </w:rPr>
              <w:t>資金</w:t>
            </w:r>
            <w:r w:rsidRPr="00BB76C7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追加融資資金を加えることは可）</w:t>
            </w:r>
            <w:r w:rsidRPr="00BB76C7">
              <w:rPr>
                <w:rFonts w:asciiTheme="majorEastAsia" w:eastAsiaTheme="majorEastAsia" w:hAnsiTheme="majorEastAsia" w:hint="eastAsia"/>
              </w:rPr>
              <w:t>に限定されております。</w:t>
            </w:r>
          </w:p>
          <w:p w14:paraId="7D7FD697" w14:textId="5F73789E" w:rsidR="007D7E33" w:rsidRDefault="007D7E33" w:rsidP="006701C4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14"/>
              </w:rPr>
            </w:pPr>
            <w:r w:rsidRPr="00BB76C7">
              <w:rPr>
                <w:rFonts w:asciiTheme="majorEastAsia" w:eastAsiaTheme="majorEastAsia" w:hAnsiTheme="majorEastAsia" w:hint="eastAsia"/>
              </w:rPr>
              <w:t>ご確認のうえ、以下にチェックをお願いします。</w:t>
            </w:r>
          </w:p>
          <w:p w14:paraId="6BE723BB" w14:textId="77777777" w:rsidR="007D7E33" w:rsidRPr="007D7E33" w:rsidRDefault="007D7E33" w:rsidP="007D7E33">
            <w:pPr>
              <w:spacing w:line="140" w:lineRule="exact"/>
              <w:ind w:firstLineChars="100" w:firstLine="140"/>
              <w:rPr>
                <w:rFonts w:asciiTheme="majorEastAsia" w:eastAsiaTheme="majorEastAsia" w:hAnsiTheme="majorEastAsia" w:hint="eastAsia"/>
                <w:sz w:val="14"/>
              </w:rPr>
            </w:pPr>
          </w:p>
          <w:p w14:paraId="0C5B5AA8" w14:textId="20EC59A1" w:rsidR="007D7E33" w:rsidRPr="007D7E33" w:rsidRDefault="007D7E33" w:rsidP="006701C4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 w:hint="eastAsia"/>
                <w:sz w:val="14"/>
              </w:rPr>
            </w:pPr>
            <w:r w:rsidRPr="007D7E33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Pr="00BB76C7">
              <w:rPr>
                <w:rFonts w:asciiTheme="majorEastAsia" w:eastAsiaTheme="majorEastAsia" w:hAnsiTheme="majorEastAsia" w:hint="eastAsia"/>
              </w:rPr>
              <w:t>当該申請は既存融資の借換を目的とした申請です。</w:t>
            </w:r>
          </w:p>
        </w:tc>
      </w:tr>
    </w:tbl>
    <w:p w14:paraId="14B09B44" w14:textId="77777777" w:rsidR="00E95A90" w:rsidRDefault="00E95A90" w:rsidP="00E95A90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0915642C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6C1A5D" w14:paraId="2D074C9B" w14:textId="77777777" w:rsidTr="007D7E33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8193" w14:textId="77777777" w:rsidR="00927795" w:rsidRDefault="00927795" w:rsidP="009277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CF5EEAB" w14:textId="0CB5B593" w:rsidR="00927795" w:rsidRDefault="00927795" w:rsidP="009277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21D1D6A3" w14:textId="77777777" w:rsidR="00927795" w:rsidRPr="0083554A" w:rsidRDefault="00927795" w:rsidP="009277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A23EDC1" w14:textId="77777777" w:rsidR="00927795" w:rsidRPr="0083554A" w:rsidRDefault="00927795" w:rsidP="0092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令和　　年　　月　　日　　</w:t>
            </w:r>
          </w:p>
          <w:p w14:paraId="1F64C3FB" w14:textId="00A11AD5" w:rsidR="00927795" w:rsidRDefault="00927795" w:rsidP="0092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大洗町長　　殿</w:t>
            </w:r>
          </w:p>
          <w:p w14:paraId="3F8F1653" w14:textId="77777777" w:rsidR="00F76381" w:rsidRDefault="00F76381" w:rsidP="0092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A8D5CF" w14:textId="582AE507" w:rsidR="00927795" w:rsidRPr="00E007FA" w:rsidRDefault="00927795" w:rsidP="0092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763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　　　　</w:t>
            </w:r>
          </w:p>
          <w:p w14:paraId="511F6D72" w14:textId="77777777" w:rsidR="00927795" w:rsidRPr="00666954" w:rsidRDefault="00927795" w:rsidP="0092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666954">
              <w:rPr>
                <w:rFonts w:ascii="ＭＳ ゴシック" w:eastAsia="ＭＳ ゴシック" w:hAnsi="ＭＳ ゴシック" w:hint="eastAsia"/>
                <w:color w:val="000000"/>
                <w:kern w:val="0"/>
                <w:sz w:val="12"/>
              </w:rPr>
              <w:t>（名称及び代表者の氏名）</w:t>
            </w:r>
          </w:p>
          <w:p w14:paraId="3DB68302" w14:textId="77777777" w:rsidR="00927795" w:rsidRDefault="00927795" w:rsidP="0092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74FEB9D" w14:textId="77777777" w:rsidR="006C1A5D" w:rsidRPr="0092779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C9E0436" w14:textId="79D2E951" w:rsidR="00F76381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0A762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="00187FE6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="000A762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87FE6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2B4DCB7A" w14:textId="77777777" w:rsidR="00F76381" w:rsidRPr="00F76381" w:rsidRDefault="00F7638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1CE45A97" w14:textId="32491098" w:rsidR="000A7624" w:rsidRPr="00F76381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  <w:r w:rsidR="000A76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</w:p>
          <w:p w14:paraId="47E3D30E" w14:textId="07223A3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0A762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0A76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％（実績）</w:t>
            </w:r>
          </w:p>
          <w:p w14:paraId="0A2488EB" w14:textId="5A8A895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0A76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0FC431F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0A76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9C80C3F" w14:textId="77777777" w:rsidR="000A7624" w:rsidRDefault="000A762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D14734" w14:textId="12DD3FF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Ａ：災害等の発生における最近１か月間の売上高等　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618B06D2" w14:textId="77777777" w:rsidR="008A3B94" w:rsidRDefault="008A3B9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BB144A8" w14:textId="11269B8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9A5E8E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円</w:t>
            </w:r>
          </w:p>
          <w:p w14:paraId="42FE5760" w14:textId="77777777" w:rsidR="008A3B94" w:rsidRDefault="008A3B9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7B97BD" w14:textId="0DE67EC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 w:rsidR="000A762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 w:rsidR="00187FE6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E9B3325" w14:textId="77777777" w:rsidR="00F76381" w:rsidRDefault="00F7638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030606E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400A15" w14:textId="4CECA37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8A3B9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D476B1D" w14:textId="77777777" w:rsidR="00187FE6" w:rsidRDefault="00187FE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C5D206" w14:textId="6B5B0EA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8A3B9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</w:t>
            </w:r>
            <w:r w:rsidR="00187F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769E9EB" w14:textId="77777777" w:rsidR="008A3B94" w:rsidRDefault="008A3B9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BB84DC6" w14:textId="2913B54F" w:rsidR="00F76381" w:rsidRPr="00F76381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DBAFF2B" w:rsidR="00187FE6" w:rsidRDefault="00187FE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4D165AC2" w:rsidR="006C1A5D" w:rsidRDefault="00927795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町長</w:t>
      </w:r>
      <w:r w:rsidR="006C1A5D">
        <w:rPr>
          <w:rFonts w:ascii="ＭＳ ゴシック" w:eastAsia="ＭＳ ゴシック" w:hAnsi="ＭＳ ゴシック" w:hint="eastAsia"/>
          <w:color w:val="000000"/>
          <w:kern w:val="0"/>
        </w:rPr>
        <w:t>から認定を受けた後、本認定の有効期間内に金融機関又は信用保証協会に対して、経営安定関連保証の申込みを行うことが必要です。</w:t>
      </w:r>
    </w:p>
    <w:p w14:paraId="773C896D" w14:textId="77777777" w:rsidR="00927795" w:rsidRDefault="00927795" w:rsidP="00927795">
      <w:pPr>
        <w:ind w:firstLineChars="100" w:firstLine="210"/>
        <w:jc w:val="left"/>
        <w:rPr>
          <w:rFonts w:ascii="ＭＳ ゴシック" w:eastAsia="ＭＳ ゴシック" w:hAnsi="ＭＳ ゴシック"/>
          <w:szCs w:val="22"/>
        </w:rPr>
      </w:pPr>
    </w:p>
    <w:p w14:paraId="16424B6C" w14:textId="3F6094E2" w:rsidR="00927795" w:rsidRPr="00696BC2" w:rsidRDefault="00927795" w:rsidP="00927795">
      <w:pPr>
        <w:ind w:firstLineChars="100" w:firstLine="210"/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>大商発</w:t>
      </w:r>
      <w:r w:rsidRPr="00696BC2">
        <w:rPr>
          <w:rFonts w:ascii="ＭＳ ゴシック" w:eastAsia="ＭＳ ゴシック" w:hAnsi="ＭＳ ゴシック"/>
          <w:szCs w:val="22"/>
        </w:rPr>
        <w:t>第　　　号</w:t>
      </w:r>
    </w:p>
    <w:p w14:paraId="08542B61" w14:textId="77777777" w:rsidR="00927795" w:rsidRPr="00696BC2" w:rsidRDefault="00927795" w:rsidP="00927795">
      <w:pPr>
        <w:ind w:firstLineChars="100" w:firstLine="210"/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>令和</w:t>
      </w:r>
      <w:r w:rsidRPr="00696BC2">
        <w:rPr>
          <w:rFonts w:ascii="ＭＳ ゴシック" w:eastAsia="ＭＳ ゴシック" w:hAnsi="ＭＳ ゴシック"/>
          <w:szCs w:val="22"/>
        </w:rPr>
        <w:t xml:space="preserve">　　年　　月　　日</w:t>
      </w:r>
    </w:p>
    <w:p w14:paraId="2010E41C" w14:textId="77777777" w:rsidR="00927795" w:rsidRPr="00696BC2" w:rsidRDefault="00927795" w:rsidP="00927795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>申請のとおり、相違ないことを認定します。</w:t>
      </w:r>
    </w:p>
    <w:p w14:paraId="430BBEAB" w14:textId="77777777" w:rsidR="00927795" w:rsidRPr="00696BC2" w:rsidRDefault="00927795" w:rsidP="00927795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（注）</w:t>
      </w:r>
      <w:r w:rsidRPr="00696BC2">
        <w:rPr>
          <w:rFonts w:ascii="ＭＳ ゴシック" w:eastAsia="ＭＳ ゴシック" w:hAnsi="ＭＳ ゴシック"/>
          <w:szCs w:val="22"/>
        </w:rPr>
        <w:t>本認定書の有効</w:t>
      </w:r>
      <w:r w:rsidRPr="00696BC2">
        <w:rPr>
          <w:rFonts w:ascii="ＭＳ ゴシック" w:eastAsia="ＭＳ ゴシック" w:hAnsi="ＭＳ ゴシック" w:hint="eastAsia"/>
          <w:szCs w:val="22"/>
        </w:rPr>
        <w:t>期間</w:t>
      </w:r>
      <w:r w:rsidRPr="00696BC2">
        <w:rPr>
          <w:rFonts w:ascii="ＭＳ ゴシック" w:eastAsia="ＭＳ ゴシック" w:hAnsi="ＭＳ ゴシック"/>
          <w:szCs w:val="22"/>
        </w:rPr>
        <w:t>：</w:t>
      </w:r>
      <w:r w:rsidRPr="00696BC2">
        <w:rPr>
          <w:rFonts w:ascii="ＭＳ ゴシック" w:eastAsia="ＭＳ ゴシック" w:hAnsi="ＭＳ ゴシック" w:hint="eastAsia"/>
          <w:szCs w:val="22"/>
        </w:rPr>
        <w:t>令和</w:t>
      </w:r>
      <w:r w:rsidRPr="00696BC2">
        <w:rPr>
          <w:rFonts w:ascii="ＭＳ ゴシック" w:eastAsia="ＭＳ ゴシック" w:hAnsi="ＭＳ ゴシック"/>
          <w:szCs w:val="22"/>
        </w:rPr>
        <w:t xml:space="preserve">　　年　　月　　日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>から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令和</w:t>
      </w:r>
      <w:r w:rsidRPr="00696BC2">
        <w:rPr>
          <w:rFonts w:ascii="ＭＳ ゴシック" w:eastAsia="ＭＳ ゴシック" w:hAnsi="ＭＳ ゴシック"/>
          <w:szCs w:val="22"/>
        </w:rPr>
        <w:t xml:space="preserve">　　年　　月　　日</w:t>
      </w:r>
    </w:p>
    <w:p w14:paraId="44544CD9" w14:textId="1D8937CC" w:rsidR="001C21A7" w:rsidRDefault="00927795" w:rsidP="008A3B94">
      <w:pPr>
        <w:wordWrap w:val="0"/>
        <w:ind w:rightChars="256" w:right="538"/>
        <w:jc w:val="righ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　　　　　　　　　　　　　　　　　</w:t>
      </w:r>
      <w:r w:rsidRPr="00696BC2">
        <w:rPr>
          <w:rFonts w:ascii="ＭＳ ゴシック" w:eastAsia="ＭＳ ゴシック" w:hAnsi="ＭＳ ゴシック" w:hint="eastAsia"/>
          <w:szCs w:val="22"/>
        </w:rPr>
        <w:t>大洗町長</w:t>
      </w:r>
      <w:r w:rsidRPr="00696BC2">
        <w:rPr>
          <w:rFonts w:ascii="ＭＳ ゴシック" w:eastAsia="ＭＳ ゴシック" w:hAnsi="ＭＳ ゴシック"/>
          <w:szCs w:val="22"/>
        </w:rPr>
        <w:t xml:space="preserve">　</w:t>
      </w:r>
      <w:r w:rsidRPr="00696BC2">
        <w:rPr>
          <w:rFonts w:ascii="ＭＳ ゴシック" w:eastAsia="ＭＳ ゴシック" w:hAnsi="ＭＳ ゴシック" w:hint="eastAsia"/>
          <w:szCs w:val="22"/>
        </w:rPr>
        <w:t>國井　豊</w:t>
      </w:r>
    </w:p>
    <w:p w14:paraId="342E3EDD" w14:textId="77777777" w:rsidR="00E95A90" w:rsidRDefault="00E95A90" w:rsidP="00E95A90">
      <w:pPr>
        <w:ind w:rightChars="256" w:right="538"/>
        <w:jc w:val="right"/>
        <w:rPr>
          <w:rFonts w:ascii="ＭＳ ゴシック" w:eastAsia="ＭＳ ゴシック" w:hAnsi="ＭＳ ゴシック" w:hint="eastAsia"/>
          <w:szCs w:val="22"/>
        </w:rPr>
      </w:pPr>
      <w:bookmarkStart w:id="0" w:name="_GoBack"/>
      <w:bookmarkEnd w:id="0"/>
    </w:p>
    <w:p w14:paraId="3BA05529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lastRenderedPageBreak/>
        <w:t>(別紙)</w:t>
      </w:r>
    </w:p>
    <w:p w14:paraId="10EFCC2E" w14:textId="77777777" w:rsidR="00187FE6" w:rsidRPr="00696BC2" w:rsidRDefault="00187FE6" w:rsidP="00187FE6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696BC2">
        <w:rPr>
          <w:rFonts w:ascii="ＭＳ ゴシック" w:eastAsia="ＭＳ ゴシック" w:hAnsi="ＭＳ ゴシック" w:hint="eastAsia"/>
          <w:sz w:val="32"/>
          <w:szCs w:val="32"/>
          <w:u w:val="single"/>
        </w:rPr>
        <w:t>売上高</w:t>
      </w:r>
      <w:r w:rsidRPr="00696BC2">
        <w:rPr>
          <w:rFonts w:ascii="ＭＳ ゴシック" w:eastAsia="ＭＳ ゴシック" w:hAnsi="ＭＳ ゴシック"/>
          <w:sz w:val="32"/>
          <w:szCs w:val="32"/>
          <w:u w:val="single"/>
        </w:rPr>
        <w:t>比較明細書</w:t>
      </w:r>
    </w:p>
    <w:p w14:paraId="5A78C2B9" w14:textId="77777777" w:rsidR="00187FE6" w:rsidRPr="00696BC2" w:rsidRDefault="00187FE6" w:rsidP="00187FE6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65D30E05" w14:textId="77777777" w:rsidR="00187FE6" w:rsidRPr="00696BC2" w:rsidRDefault="00187FE6" w:rsidP="00187FE6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○最近１か月間の</w:t>
      </w:r>
      <w:r w:rsidRPr="00696BC2">
        <w:rPr>
          <w:rFonts w:ascii="ＭＳ ゴシック" w:eastAsia="ＭＳ ゴシック" w:hAnsi="ＭＳ ゴシック"/>
          <w:szCs w:val="21"/>
        </w:rPr>
        <w:t>売上高等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2594"/>
        <w:gridCol w:w="1396"/>
        <w:gridCol w:w="3064"/>
      </w:tblGrid>
      <w:tr w:rsidR="00187FE6" w:rsidRPr="00696BC2" w14:paraId="24546A21" w14:textId="77777777" w:rsidTr="006407B8">
        <w:trPr>
          <w:trHeight w:val="504"/>
          <w:jc w:val="center"/>
        </w:trPr>
        <w:tc>
          <w:tcPr>
            <w:tcW w:w="1395" w:type="dxa"/>
            <w:tcBorders>
              <w:tl2br w:val="single" w:sz="4" w:space="0" w:color="auto"/>
            </w:tcBorders>
          </w:tcPr>
          <w:p w14:paraId="6CCDB559" w14:textId="15FF1AD9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594" w:type="dxa"/>
            <w:vAlign w:val="center"/>
          </w:tcPr>
          <w:p w14:paraId="2AB307E0" w14:textId="67728467" w:rsidR="00187FE6" w:rsidRPr="00696BC2" w:rsidRDefault="00187FE6" w:rsidP="0013139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14:paraId="3141EF9F" w14:textId="77777777" w:rsidR="00187FE6" w:rsidRPr="00696BC2" w:rsidRDefault="00187FE6" w:rsidP="0013139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売上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高等</w:t>
            </w:r>
          </w:p>
        </w:tc>
        <w:tc>
          <w:tcPr>
            <w:tcW w:w="1396" w:type="dxa"/>
            <w:tcBorders>
              <w:tl2br w:val="single" w:sz="4" w:space="0" w:color="auto"/>
            </w:tcBorders>
          </w:tcPr>
          <w:p w14:paraId="49927908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064" w:type="dxa"/>
          </w:tcPr>
          <w:p w14:paraId="133A12AF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14:paraId="35EB70D5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間に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対応する前年１か月の売上高等</w:t>
            </w:r>
          </w:p>
        </w:tc>
      </w:tr>
      <w:tr w:rsidR="00187FE6" w:rsidRPr="00696BC2" w14:paraId="526DF6AF" w14:textId="77777777" w:rsidTr="0013139C">
        <w:trPr>
          <w:trHeight w:val="504"/>
          <w:jc w:val="center"/>
        </w:trPr>
        <w:tc>
          <w:tcPr>
            <w:tcW w:w="1395" w:type="dxa"/>
          </w:tcPr>
          <w:p w14:paraId="55784A28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</w:p>
          <w:p w14:paraId="02C1B607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2594" w:type="dxa"/>
            <w:vAlign w:val="center"/>
          </w:tcPr>
          <w:p w14:paraId="5C70E7AF" w14:textId="77777777" w:rsidR="00187FE6" w:rsidRPr="00696BC2" w:rsidRDefault="00187FE6" w:rsidP="0013139C">
            <w:pPr>
              <w:ind w:right="-250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Ａ：　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円</w:t>
            </w:r>
          </w:p>
        </w:tc>
        <w:tc>
          <w:tcPr>
            <w:tcW w:w="1396" w:type="dxa"/>
          </w:tcPr>
          <w:p w14:paraId="727506CE" w14:textId="77777777" w:rsidR="00187FE6" w:rsidRPr="00696BC2" w:rsidRDefault="00187FE6" w:rsidP="0013139C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</w:p>
          <w:p w14:paraId="0E9302B4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3064" w:type="dxa"/>
            <w:vAlign w:val="center"/>
          </w:tcPr>
          <w:p w14:paraId="38DB5C3A" w14:textId="77777777" w:rsidR="00187FE6" w:rsidRPr="00696BC2" w:rsidRDefault="00187FE6" w:rsidP="0013139C">
            <w:pPr>
              <w:ind w:right="231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Ｂ：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円</w:t>
            </w:r>
          </w:p>
        </w:tc>
      </w:tr>
    </w:tbl>
    <w:p w14:paraId="5F9D7AB4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37793125" w14:textId="77777777" w:rsidR="00187FE6" w:rsidRPr="00696BC2" w:rsidRDefault="00187FE6" w:rsidP="00187FE6">
      <w:pPr>
        <w:ind w:firstLineChars="500" w:firstLine="1050"/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696BC2">
        <w:rPr>
          <w:rFonts w:ascii="ＭＳ ゴシック" w:eastAsia="ＭＳ ゴシック" w:hAnsi="ＭＳ ゴシック" w:hint="eastAsia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8E63C" wp14:editId="43856676">
                <wp:simplePos x="0" y="0"/>
                <wp:positionH relativeFrom="margin">
                  <wp:posOffset>2800985</wp:posOffset>
                </wp:positionH>
                <wp:positionV relativeFrom="paragraph">
                  <wp:posOffset>16510</wp:posOffset>
                </wp:positionV>
                <wp:extent cx="885825" cy="4381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C5C5B" id="正方形/長方形 8" o:spid="_x0000_s1026" style="position:absolute;left:0;text-align:left;margin-left:220.55pt;margin-top:1.3pt;width:69.75pt;height:34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696BC2">
        <w:rPr>
          <w:rFonts w:ascii="ＭＳ ゴシック" w:eastAsia="ＭＳ ゴシック" w:hAnsi="ＭＳ ゴシック" w:hint="eastAsia"/>
          <w:szCs w:val="22"/>
          <w:u w:val="single"/>
        </w:rPr>
        <w:t>Ｂ－Ａ</w:t>
      </w:r>
    </w:p>
    <w:p w14:paraId="3F5F258B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>Ｂ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696BC2">
        <w:rPr>
          <w:rFonts w:ascii="ＭＳ ゴシック" w:eastAsia="ＭＳ ゴシック" w:hAnsi="ＭＳ ゴシック"/>
          <w:szCs w:val="22"/>
        </w:rPr>
        <w:t>×100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＝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％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20％以上減少（</w:t>
      </w:r>
      <w:r w:rsidRPr="00696BC2">
        <w:rPr>
          <w:rFonts w:ascii="ＭＳ ゴシック" w:eastAsia="ＭＳ ゴシック" w:hAnsi="ＭＳ ゴシック" w:hint="eastAsia"/>
          <w:szCs w:val="22"/>
        </w:rPr>
        <w:t>実績</w:t>
      </w:r>
      <w:r w:rsidRPr="00696BC2">
        <w:rPr>
          <w:rFonts w:ascii="ＭＳ ゴシック" w:eastAsia="ＭＳ ゴシック" w:hAnsi="ＭＳ ゴシック"/>
          <w:szCs w:val="22"/>
        </w:rPr>
        <w:t>）</w:t>
      </w:r>
    </w:p>
    <w:p w14:paraId="40301BD0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10A7DDFF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12FC348A" w14:textId="77777777" w:rsidR="00187FE6" w:rsidRPr="00696BC2" w:rsidRDefault="00187FE6" w:rsidP="00187FE6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○最近１か月間後２</w:t>
      </w:r>
      <w:r w:rsidRPr="00696BC2">
        <w:rPr>
          <w:rFonts w:ascii="ＭＳ ゴシック" w:eastAsia="ＭＳ ゴシック" w:hAnsi="ＭＳ ゴシック"/>
          <w:szCs w:val="21"/>
        </w:rPr>
        <w:t>か月</w:t>
      </w:r>
      <w:r w:rsidRPr="00696BC2">
        <w:rPr>
          <w:rFonts w:ascii="ＭＳ ゴシック" w:eastAsia="ＭＳ ゴシック" w:hAnsi="ＭＳ ゴシック" w:hint="eastAsia"/>
          <w:szCs w:val="21"/>
        </w:rPr>
        <w:t>間</w:t>
      </w:r>
      <w:r w:rsidRPr="00696BC2">
        <w:rPr>
          <w:rFonts w:ascii="ＭＳ ゴシック" w:eastAsia="ＭＳ ゴシック" w:hAnsi="ＭＳ ゴシック"/>
          <w:szCs w:val="21"/>
        </w:rPr>
        <w:t>の</w:t>
      </w:r>
      <w:r w:rsidRPr="00696BC2">
        <w:rPr>
          <w:rFonts w:ascii="ＭＳ ゴシック" w:eastAsia="ＭＳ ゴシック" w:hAnsi="ＭＳ ゴシック" w:hint="eastAsia"/>
          <w:szCs w:val="21"/>
        </w:rPr>
        <w:t>見込み</w:t>
      </w:r>
      <w:r w:rsidRPr="00696BC2">
        <w:rPr>
          <w:rFonts w:ascii="ＭＳ ゴシック" w:eastAsia="ＭＳ ゴシック" w:hAnsi="ＭＳ ゴシック"/>
          <w:szCs w:val="21"/>
        </w:rPr>
        <w:t>売上高等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748"/>
        <w:gridCol w:w="1504"/>
        <w:gridCol w:w="2835"/>
      </w:tblGrid>
      <w:tr w:rsidR="00187FE6" w:rsidRPr="00696BC2" w14:paraId="5E9CFB1A" w14:textId="77777777" w:rsidTr="006407B8">
        <w:trPr>
          <w:trHeight w:val="504"/>
          <w:jc w:val="center"/>
        </w:trPr>
        <w:tc>
          <w:tcPr>
            <w:tcW w:w="1418" w:type="dxa"/>
            <w:tcBorders>
              <w:tl2br w:val="single" w:sz="4" w:space="0" w:color="auto"/>
            </w:tcBorders>
          </w:tcPr>
          <w:p w14:paraId="0AC8E05D" w14:textId="77777777" w:rsidR="00187FE6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0784EBF" w14:textId="25676636" w:rsidR="006407B8" w:rsidRPr="00696BC2" w:rsidRDefault="006407B8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748" w:type="dxa"/>
          </w:tcPr>
          <w:p w14:paraId="5271F391" w14:textId="44669CBD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14:paraId="7899D704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間後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２か月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見込み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売上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高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1504" w:type="dxa"/>
            <w:tcBorders>
              <w:tl2br w:val="single" w:sz="4" w:space="0" w:color="auto"/>
            </w:tcBorders>
          </w:tcPr>
          <w:p w14:paraId="40DAB063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835" w:type="dxa"/>
          </w:tcPr>
          <w:p w14:paraId="20AD8A3A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14:paraId="3C9C98C1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間後に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対応する前年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か月の売上高等</w:t>
            </w:r>
          </w:p>
        </w:tc>
      </w:tr>
      <w:tr w:rsidR="00187FE6" w:rsidRPr="00696BC2" w14:paraId="78DBA357" w14:textId="77777777" w:rsidTr="0013139C">
        <w:trPr>
          <w:trHeight w:val="504"/>
          <w:jc w:val="center"/>
        </w:trPr>
        <w:tc>
          <w:tcPr>
            <w:tcW w:w="1418" w:type="dxa"/>
          </w:tcPr>
          <w:p w14:paraId="475A103A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</w:p>
          <w:p w14:paraId="652D5D9B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2748" w:type="dxa"/>
            <w:vAlign w:val="center"/>
          </w:tcPr>
          <w:p w14:paraId="186CE9AA" w14:textId="77777777" w:rsidR="00187FE6" w:rsidRPr="00696BC2" w:rsidRDefault="00187FE6" w:rsidP="0013139C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04" w:type="dxa"/>
          </w:tcPr>
          <w:p w14:paraId="254CD6E2" w14:textId="77777777" w:rsidR="00187FE6" w:rsidRPr="00696BC2" w:rsidRDefault="00187FE6" w:rsidP="0013139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年</w:t>
            </w:r>
          </w:p>
          <w:p w14:paraId="0FDC5174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2835" w:type="dxa"/>
            <w:vAlign w:val="center"/>
          </w:tcPr>
          <w:p w14:paraId="122D8F35" w14:textId="77777777" w:rsidR="00187FE6" w:rsidRPr="00696BC2" w:rsidRDefault="00187FE6" w:rsidP="0013139C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187FE6" w:rsidRPr="00696BC2" w14:paraId="13300A8D" w14:textId="77777777" w:rsidTr="0013139C">
        <w:trPr>
          <w:trHeight w:val="735"/>
          <w:jc w:val="center"/>
        </w:trPr>
        <w:tc>
          <w:tcPr>
            <w:tcW w:w="1418" w:type="dxa"/>
            <w:vAlign w:val="center"/>
          </w:tcPr>
          <w:p w14:paraId="1D163E90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令和　　年　　</w:t>
            </w:r>
          </w:p>
          <w:p w14:paraId="796ADAD3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月</w:t>
            </w:r>
          </w:p>
        </w:tc>
        <w:tc>
          <w:tcPr>
            <w:tcW w:w="2748" w:type="dxa"/>
            <w:vAlign w:val="center"/>
          </w:tcPr>
          <w:p w14:paraId="1359B98E" w14:textId="77777777" w:rsidR="00187FE6" w:rsidRPr="00696BC2" w:rsidRDefault="00187FE6" w:rsidP="0013139C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04" w:type="dxa"/>
            <w:vAlign w:val="center"/>
          </w:tcPr>
          <w:p w14:paraId="74303B73" w14:textId="77777777" w:rsidR="00187FE6" w:rsidRPr="00696BC2" w:rsidRDefault="00187FE6" w:rsidP="0013139C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</w:p>
          <w:p w14:paraId="796593D3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48E4F8F7" w14:textId="77777777" w:rsidR="00187FE6" w:rsidRPr="00696BC2" w:rsidRDefault="00187FE6" w:rsidP="0013139C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187FE6" w:rsidRPr="00696BC2" w14:paraId="042EB2FA" w14:textId="77777777" w:rsidTr="0013139C">
        <w:trPr>
          <w:trHeight w:val="663"/>
          <w:jc w:val="center"/>
        </w:trPr>
        <w:tc>
          <w:tcPr>
            <w:tcW w:w="1418" w:type="dxa"/>
            <w:vAlign w:val="center"/>
          </w:tcPr>
          <w:p w14:paraId="35118F80" w14:textId="77777777" w:rsidR="00187FE6" w:rsidRPr="00696BC2" w:rsidRDefault="00187FE6" w:rsidP="001313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２か月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計</w:t>
            </w:r>
          </w:p>
        </w:tc>
        <w:tc>
          <w:tcPr>
            <w:tcW w:w="2748" w:type="dxa"/>
            <w:vAlign w:val="center"/>
          </w:tcPr>
          <w:p w14:paraId="7DBAF7E4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Ｃ：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　　　　円</w:t>
            </w:r>
          </w:p>
        </w:tc>
        <w:tc>
          <w:tcPr>
            <w:tcW w:w="1504" w:type="dxa"/>
            <w:vAlign w:val="center"/>
          </w:tcPr>
          <w:p w14:paraId="08C4D03B" w14:textId="77777777" w:rsidR="00187FE6" w:rsidRPr="00696BC2" w:rsidRDefault="00187FE6" w:rsidP="001313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２か月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計</w:t>
            </w:r>
          </w:p>
        </w:tc>
        <w:tc>
          <w:tcPr>
            <w:tcW w:w="2835" w:type="dxa"/>
            <w:vAlign w:val="center"/>
          </w:tcPr>
          <w:p w14:paraId="01751837" w14:textId="77777777" w:rsidR="00187FE6" w:rsidRPr="00696BC2" w:rsidRDefault="00187FE6" w:rsidP="00131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Ｄ：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　円</w:t>
            </w:r>
          </w:p>
        </w:tc>
      </w:tr>
    </w:tbl>
    <w:p w14:paraId="0E94CEC2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7DCC8E58" w14:textId="77777777" w:rsidR="00187FE6" w:rsidRPr="00696BC2" w:rsidRDefault="00187FE6" w:rsidP="00187FE6">
      <w:pPr>
        <w:ind w:firstLineChars="500" w:firstLine="1050"/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696BC2">
        <w:rPr>
          <w:rFonts w:ascii="ＭＳ ゴシック" w:eastAsia="ＭＳ ゴシック" w:hAnsi="ＭＳ ゴシック" w:hint="eastAsia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A107" wp14:editId="2207669C">
                <wp:simplePos x="0" y="0"/>
                <wp:positionH relativeFrom="margin">
                  <wp:posOffset>3211830</wp:posOffset>
                </wp:positionH>
                <wp:positionV relativeFrom="paragraph">
                  <wp:posOffset>6985</wp:posOffset>
                </wp:positionV>
                <wp:extent cx="876300" cy="4476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941D6" id="正方形/長方形 10" o:spid="_x0000_s1026" style="position:absolute;left:0;text-align:left;margin-left:252.9pt;margin-top:.55pt;width:6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Pr="00696BC2">
        <w:rPr>
          <w:rFonts w:ascii="ＭＳ ゴシック" w:eastAsia="ＭＳ ゴシック" w:hAnsi="ＭＳ ゴシック"/>
          <w:szCs w:val="22"/>
          <w:u w:val="single"/>
        </w:rPr>
        <w:t>（Ｂ＋Ｄ）</w:t>
      </w:r>
      <w:r w:rsidRPr="00696BC2">
        <w:rPr>
          <w:rFonts w:ascii="ＭＳ ゴシック" w:eastAsia="ＭＳ ゴシック" w:hAnsi="ＭＳ ゴシック" w:hint="eastAsia"/>
          <w:szCs w:val="22"/>
          <w:u w:val="single"/>
        </w:rPr>
        <w:t>－</w:t>
      </w:r>
      <w:r w:rsidRPr="00696BC2">
        <w:rPr>
          <w:rFonts w:ascii="ＭＳ ゴシック" w:eastAsia="ＭＳ ゴシック" w:hAnsi="ＭＳ ゴシック"/>
          <w:szCs w:val="22"/>
          <w:u w:val="single"/>
        </w:rPr>
        <w:t>（Ａ＋Ｃ）</w:t>
      </w:r>
    </w:p>
    <w:p w14:paraId="2B7DCACD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Ｂ＋Ｄ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×100　</w:t>
      </w:r>
      <w:r w:rsidRPr="00696BC2">
        <w:rPr>
          <w:rFonts w:ascii="ＭＳ ゴシック" w:eastAsia="ＭＳ ゴシック" w:hAnsi="ＭＳ ゴシック"/>
          <w:szCs w:val="22"/>
        </w:rPr>
        <w:t xml:space="preserve">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＝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　　％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20％以上減少（</w:t>
      </w:r>
      <w:r w:rsidRPr="00696BC2">
        <w:rPr>
          <w:rFonts w:ascii="ＭＳ ゴシック" w:eastAsia="ＭＳ ゴシック" w:hAnsi="ＭＳ ゴシック" w:hint="eastAsia"/>
          <w:szCs w:val="22"/>
        </w:rPr>
        <w:t>実績見込</w:t>
      </w:r>
      <w:r w:rsidRPr="00696BC2">
        <w:rPr>
          <w:rFonts w:ascii="ＭＳ ゴシック" w:eastAsia="ＭＳ ゴシック" w:hAnsi="ＭＳ ゴシック"/>
          <w:szCs w:val="22"/>
        </w:rPr>
        <w:t>み）</w:t>
      </w:r>
    </w:p>
    <w:p w14:paraId="13D9D7B1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27346423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上記のとおり</w:t>
      </w:r>
      <w:r w:rsidRPr="00696BC2">
        <w:rPr>
          <w:rFonts w:ascii="ＭＳ ゴシック" w:eastAsia="ＭＳ ゴシック" w:hAnsi="ＭＳ ゴシック"/>
          <w:szCs w:val="21"/>
        </w:rPr>
        <w:t>相違ありません。</w:t>
      </w:r>
    </w:p>
    <w:p w14:paraId="1FF26D75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1"/>
        </w:rPr>
      </w:pPr>
    </w:p>
    <w:p w14:paraId="325DD3B5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令和</w:t>
      </w:r>
      <w:r w:rsidRPr="00696BC2">
        <w:rPr>
          <w:rFonts w:ascii="ＭＳ ゴシック" w:eastAsia="ＭＳ ゴシック" w:hAnsi="ＭＳ ゴシック"/>
          <w:szCs w:val="21"/>
        </w:rPr>
        <w:t xml:space="preserve">　　年　　月　　日</w:t>
      </w:r>
    </w:p>
    <w:p w14:paraId="548F950E" w14:textId="77777777" w:rsidR="00187FE6" w:rsidRPr="00696BC2" w:rsidRDefault="00187FE6" w:rsidP="00187FE6">
      <w:pPr>
        <w:ind w:firstLineChars="2200" w:firstLine="4620"/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申請者</w:t>
      </w:r>
    </w:p>
    <w:p w14:paraId="23560CCF" w14:textId="77777777" w:rsidR="00187FE6" w:rsidRPr="00696BC2" w:rsidRDefault="00187FE6" w:rsidP="00187FE6">
      <w:pPr>
        <w:ind w:firstLineChars="2200" w:firstLine="462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96BC2">
        <w:rPr>
          <w:rFonts w:ascii="ＭＳ ゴシック" w:eastAsia="ＭＳ ゴシック" w:hAnsi="ＭＳ ゴシック"/>
          <w:szCs w:val="21"/>
          <w:u w:val="single"/>
        </w:rPr>
        <w:t>住</w:t>
      </w:r>
      <w:r w:rsidRPr="00696BC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96BC2">
        <w:rPr>
          <w:rFonts w:ascii="ＭＳ ゴシック" w:eastAsia="ＭＳ ゴシック" w:hAnsi="ＭＳ ゴシック"/>
          <w:szCs w:val="21"/>
          <w:u w:val="single"/>
        </w:rPr>
        <w:t>所</w:t>
      </w:r>
      <w:r w:rsidRPr="00696BC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96BC2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　</w:t>
      </w:r>
    </w:p>
    <w:p w14:paraId="3736290E" w14:textId="77777777" w:rsidR="00187FE6" w:rsidRPr="00696BC2" w:rsidRDefault="00187FE6" w:rsidP="00187FE6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3D1DF58" w14:textId="77777777" w:rsidR="00187FE6" w:rsidRPr="00696BC2" w:rsidRDefault="00187FE6" w:rsidP="00187FE6">
      <w:pPr>
        <w:ind w:firstLineChars="2200" w:firstLine="462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96BC2">
        <w:rPr>
          <w:rFonts w:ascii="ＭＳ ゴシック" w:eastAsia="ＭＳ ゴシック" w:hAnsi="ＭＳ ゴシック" w:hint="eastAsia"/>
          <w:szCs w:val="21"/>
          <w:u w:val="single"/>
        </w:rPr>
        <w:t>氏</w:t>
      </w:r>
      <w:r w:rsidRPr="00696BC2">
        <w:rPr>
          <w:rFonts w:ascii="ＭＳ ゴシック" w:eastAsia="ＭＳ ゴシック" w:hAnsi="ＭＳ ゴシック"/>
          <w:szCs w:val="21"/>
          <w:u w:val="single"/>
        </w:rPr>
        <w:t xml:space="preserve">　</w:t>
      </w:r>
      <w:r w:rsidRPr="00696BC2">
        <w:rPr>
          <w:rFonts w:ascii="ＭＳ ゴシック" w:eastAsia="ＭＳ ゴシック" w:hAnsi="ＭＳ ゴシック" w:hint="eastAsia"/>
          <w:szCs w:val="21"/>
          <w:u w:val="single"/>
        </w:rPr>
        <w:t xml:space="preserve">名　</w:t>
      </w:r>
      <w:r w:rsidRPr="00696BC2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14:paraId="157203F8" w14:textId="77777777" w:rsidR="00187FE6" w:rsidRDefault="00187FE6" w:rsidP="00187FE6">
      <w:pPr>
        <w:jc w:val="left"/>
        <w:rPr>
          <w:rFonts w:ascii="ＭＳ ゴシック" w:eastAsia="ＭＳ ゴシック" w:hAnsi="ＭＳ ゴシック"/>
          <w:szCs w:val="21"/>
        </w:rPr>
      </w:pPr>
    </w:p>
    <w:p w14:paraId="520F0221" w14:textId="77777777" w:rsidR="00187FE6" w:rsidRPr="004B150D" w:rsidRDefault="00187FE6" w:rsidP="00187FE6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※この</w:t>
      </w:r>
      <w:r w:rsidRPr="00696BC2">
        <w:rPr>
          <w:rFonts w:ascii="ＭＳ ゴシック" w:eastAsia="ＭＳ ゴシック" w:hAnsi="ＭＳ ゴシック"/>
          <w:szCs w:val="21"/>
        </w:rPr>
        <w:t>資料の</w:t>
      </w:r>
      <w:r w:rsidRPr="00696BC2">
        <w:rPr>
          <w:rFonts w:ascii="ＭＳ ゴシック" w:eastAsia="ＭＳ ゴシック" w:hAnsi="ＭＳ ゴシック" w:hint="eastAsia"/>
          <w:szCs w:val="21"/>
        </w:rPr>
        <w:t>算出</w:t>
      </w:r>
      <w:r w:rsidRPr="00696BC2">
        <w:rPr>
          <w:rFonts w:ascii="ＭＳ ゴシック" w:eastAsia="ＭＳ ゴシック" w:hAnsi="ＭＳ ゴシック"/>
          <w:szCs w:val="21"/>
        </w:rPr>
        <w:t>根拠を添付してください。</w:t>
      </w:r>
    </w:p>
    <w:p w14:paraId="57DBD9A5" w14:textId="77777777" w:rsidR="00187FE6" w:rsidRPr="00187FE6" w:rsidRDefault="00187FE6" w:rsidP="00187FE6">
      <w:pPr>
        <w:ind w:rightChars="256" w:right="538"/>
        <w:jc w:val="right"/>
        <w:rPr>
          <w:rFonts w:ascii="ＭＳ ゴシック" w:eastAsia="ＭＳ ゴシック" w:hAnsi="ＭＳ ゴシック"/>
          <w:szCs w:val="22"/>
        </w:rPr>
      </w:pPr>
    </w:p>
    <w:sectPr w:rsidR="00187FE6" w:rsidRPr="00187FE6" w:rsidSect="00927795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A7624"/>
    <w:rsid w:val="00112CBC"/>
    <w:rsid w:val="00167BF3"/>
    <w:rsid w:val="00181483"/>
    <w:rsid w:val="00187FE6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407B8"/>
    <w:rsid w:val="006518CC"/>
    <w:rsid w:val="006701C4"/>
    <w:rsid w:val="0069281D"/>
    <w:rsid w:val="006C17B1"/>
    <w:rsid w:val="006C1A5D"/>
    <w:rsid w:val="00763DAA"/>
    <w:rsid w:val="00782E57"/>
    <w:rsid w:val="007D7E33"/>
    <w:rsid w:val="008717B6"/>
    <w:rsid w:val="008A3B94"/>
    <w:rsid w:val="00917282"/>
    <w:rsid w:val="00927795"/>
    <w:rsid w:val="009A5E8E"/>
    <w:rsid w:val="00B960A7"/>
    <w:rsid w:val="00BB5ACC"/>
    <w:rsid w:val="00BB76C7"/>
    <w:rsid w:val="00C209FE"/>
    <w:rsid w:val="00C6613D"/>
    <w:rsid w:val="00D47BC5"/>
    <w:rsid w:val="00D816FE"/>
    <w:rsid w:val="00DC49F7"/>
    <w:rsid w:val="00E95A90"/>
    <w:rsid w:val="00EE632F"/>
    <w:rsid w:val="00F76381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d"/>
    <w:uiPriority w:val="39"/>
    <w:rsid w:val="00187FE6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36D5-BD59-4929-88AF-36FA82FF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kanri</cp:lastModifiedBy>
  <cp:revision>12</cp:revision>
  <cp:lastPrinted>2023-10-12T01:12:00Z</cp:lastPrinted>
  <dcterms:created xsi:type="dcterms:W3CDTF">2023-08-28T04:24:00Z</dcterms:created>
  <dcterms:modified xsi:type="dcterms:W3CDTF">2023-11-01T05:36:00Z</dcterms:modified>
</cp:coreProperties>
</file>