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48E" w:rsidRPr="007D648E" w:rsidRDefault="007D648E" w:rsidP="007D648E">
      <w:pPr>
        <w:widowControl/>
        <w:spacing w:line="340" w:lineRule="exact"/>
        <w:jc w:val="center"/>
        <w:rPr>
          <w:rFonts w:ascii="ＭＳ ゴシック" w:eastAsia="ＭＳ ゴシック" w:hAnsi="ＭＳ ゴシック" w:cs="Times New Roman"/>
          <w:b/>
          <w:sz w:val="28"/>
          <w:szCs w:val="28"/>
        </w:rPr>
      </w:pPr>
      <w:r w:rsidRPr="007D648E">
        <w:rPr>
          <w:rFonts w:ascii="ＭＳ ゴシック" w:eastAsia="ＭＳ ゴシック" w:hAnsi="ＭＳ ゴシック" w:cs="Times New Roman" w:hint="eastAsia"/>
          <w:b/>
          <w:sz w:val="28"/>
          <w:szCs w:val="28"/>
        </w:rPr>
        <w:t>試験研究用等原子炉施設における原子力災害に備えた大洗町屋内退避及び</w:t>
      </w:r>
    </w:p>
    <w:p w:rsidR="007D648E" w:rsidRPr="007D648E" w:rsidRDefault="007D648E" w:rsidP="007D648E">
      <w:pPr>
        <w:widowControl/>
        <w:spacing w:line="340" w:lineRule="exact"/>
        <w:jc w:val="center"/>
        <w:rPr>
          <w:rFonts w:ascii="ＭＳ ゴシック" w:eastAsia="ＭＳ ゴシック" w:hAnsi="ＭＳ ゴシック" w:cs="Times New Roman"/>
          <w:b/>
          <w:sz w:val="28"/>
          <w:szCs w:val="28"/>
        </w:rPr>
      </w:pPr>
      <w:r w:rsidRPr="007D648E">
        <w:rPr>
          <w:rFonts w:ascii="ＭＳ ゴシック" w:eastAsia="ＭＳ ゴシック" w:hAnsi="ＭＳ ゴシック" w:cs="Times New Roman" w:hint="eastAsia"/>
          <w:b/>
          <w:sz w:val="28"/>
          <w:szCs w:val="28"/>
        </w:rPr>
        <w:t>避難誘導計画（案）に対する意見書</w:t>
      </w:r>
    </w:p>
    <w:p w:rsidR="007D648E" w:rsidRPr="007D648E" w:rsidRDefault="007D648E" w:rsidP="007D648E">
      <w:pPr>
        <w:widowControl/>
        <w:spacing w:line="340" w:lineRule="exact"/>
        <w:jc w:val="right"/>
        <w:rPr>
          <w:rFonts w:ascii="ＭＳ ゴシック" w:eastAsia="ＭＳ ゴシック" w:hAnsi="ＭＳ ゴシック" w:cs="Times New Roman"/>
          <w:sz w:val="22"/>
        </w:rPr>
      </w:pPr>
    </w:p>
    <w:p w:rsidR="007D648E" w:rsidRPr="007D648E" w:rsidRDefault="007D648E" w:rsidP="007D648E">
      <w:pPr>
        <w:widowControl/>
        <w:spacing w:line="340" w:lineRule="exact"/>
        <w:jc w:val="right"/>
        <w:rPr>
          <w:rFonts w:ascii="ＭＳ ゴシック" w:eastAsia="ＭＳ ゴシック" w:hAnsi="ＭＳ ゴシック" w:cs="Times New Roman"/>
          <w:sz w:val="22"/>
        </w:rPr>
      </w:pPr>
    </w:p>
    <w:p w:rsidR="007D648E" w:rsidRPr="007D648E" w:rsidRDefault="007D648E" w:rsidP="007D648E">
      <w:pPr>
        <w:widowControl/>
        <w:spacing w:line="340" w:lineRule="exact"/>
        <w:jc w:val="right"/>
        <w:rPr>
          <w:rFonts w:ascii="ＭＳ ゴシック" w:eastAsia="ＭＳ ゴシック" w:hAnsi="ＭＳ ゴシック" w:cs="Times New Roman"/>
          <w:sz w:val="22"/>
        </w:rPr>
      </w:pPr>
      <w:r w:rsidRPr="007D648E">
        <w:rPr>
          <w:rFonts w:ascii="ＭＳ ゴシック" w:eastAsia="ＭＳ ゴシック" w:hAnsi="ＭＳ ゴシック" w:cs="Times New Roman" w:hint="eastAsia"/>
          <w:sz w:val="22"/>
        </w:rPr>
        <w:t>提出日：令和３年　　月　　日</w:t>
      </w:r>
    </w:p>
    <w:p w:rsidR="007D648E" w:rsidRPr="007D648E" w:rsidRDefault="007D648E" w:rsidP="007D648E">
      <w:pPr>
        <w:widowControl/>
        <w:spacing w:line="340" w:lineRule="exact"/>
        <w:jc w:val="right"/>
        <w:rPr>
          <w:rFonts w:ascii="ＭＳ ゴシック" w:eastAsia="ＭＳ ゴシック" w:hAnsi="ＭＳ ゴシック" w:cs="Times New Roman"/>
          <w:kern w:val="0"/>
          <w:sz w:val="22"/>
        </w:rPr>
      </w:pPr>
    </w:p>
    <w:p w:rsidR="007D648E" w:rsidRPr="007D648E" w:rsidRDefault="007D648E" w:rsidP="007D648E">
      <w:pPr>
        <w:widowControl/>
        <w:spacing w:line="340" w:lineRule="exact"/>
        <w:jc w:val="right"/>
        <w:rPr>
          <w:rFonts w:ascii="ＭＳ ゴシック" w:eastAsia="ＭＳ ゴシック" w:hAnsi="ＭＳ ゴシック" w:cs="Times New Roman"/>
          <w:kern w:val="0"/>
          <w:sz w:val="22"/>
        </w:rPr>
      </w:pPr>
      <w:bookmarkStart w:id="0" w:name="_GoBack"/>
      <w:bookmarkEnd w:id="0"/>
    </w:p>
    <w:tbl>
      <w:tblPr>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901"/>
      </w:tblGrid>
      <w:tr w:rsidR="007D648E" w:rsidRPr="007D648E" w:rsidTr="008F653D">
        <w:trPr>
          <w:trHeight w:val="850"/>
        </w:trPr>
        <w:tc>
          <w:tcPr>
            <w:tcW w:w="1701" w:type="dxa"/>
            <w:shd w:val="clear" w:color="auto" w:fill="auto"/>
            <w:vAlign w:val="center"/>
          </w:tcPr>
          <w:p w:rsidR="007D648E" w:rsidRPr="007D648E" w:rsidRDefault="007D648E" w:rsidP="007D648E">
            <w:pPr>
              <w:widowControl/>
              <w:spacing w:line="340" w:lineRule="exact"/>
              <w:jc w:val="center"/>
              <w:rPr>
                <w:rFonts w:ascii="ＭＳ ゴシック" w:eastAsia="ＭＳ ゴシック" w:hAnsi="ＭＳ ゴシック" w:cs="Times New Roman"/>
                <w:sz w:val="22"/>
              </w:rPr>
            </w:pPr>
            <w:r w:rsidRPr="007D648E">
              <w:rPr>
                <w:rFonts w:ascii="ＭＳ ゴシック" w:eastAsia="ＭＳ ゴシック" w:hAnsi="ＭＳ ゴシック" w:cs="Times New Roman" w:hint="eastAsia"/>
                <w:sz w:val="22"/>
              </w:rPr>
              <w:t>施策等の名称</w:t>
            </w:r>
          </w:p>
        </w:tc>
        <w:tc>
          <w:tcPr>
            <w:tcW w:w="8901" w:type="dxa"/>
            <w:shd w:val="clear" w:color="auto" w:fill="auto"/>
            <w:vAlign w:val="center"/>
          </w:tcPr>
          <w:p w:rsidR="007D648E" w:rsidRPr="007D648E" w:rsidRDefault="007D648E" w:rsidP="007D648E">
            <w:pPr>
              <w:widowControl/>
              <w:spacing w:line="340" w:lineRule="exact"/>
              <w:rPr>
                <w:rFonts w:ascii="ＭＳ ゴシック" w:eastAsia="ＭＳ ゴシック" w:hAnsi="ＭＳ ゴシック" w:cs="Times New Roman"/>
                <w:sz w:val="22"/>
              </w:rPr>
            </w:pPr>
            <w:r w:rsidRPr="007D648E">
              <w:rPr>
                <w:rFonts w:ascii="ＭＳ ゴシック" w:eastAsia="ＭＳ ゴシック" w:hAnsi="ＭＳ ゴシック" w:cs="Times New Roman" w:hint="eastAsia"/>
                <w:sz w:val="22"/>
              </w:rPr>
              <w:t>試験研究用等原子炉施設における原子力災害に備えた大洗町屋内退避及び避難誘導計画</w:t>
            </w:r>
          </w:p>
        </w:tc>
      </w:tr>
    </w:tbl>
    <w:p w:rsidR="007D648E" w:rsidRPr="007D648E" w:rsidRDefault="007D648E" w:rsidP="007D648E">
      <w:pPr>
        <w:widowControl/>
        <w:spacing w:line="340" w:lineRule="exact"/>
        <w:jc w:val="left"/>
        <w:rPr>
          <w:rFonts w:ascii="ＭＳ ゴシック" w:eastAsia="ＭＳ ゴシック" w:hAnsi="ＭＳ ゴシック" w:cs="Times New Roman"/>
          <w:sz w:val="22"/>
        </w:rPr>
      </w:pPr>
    </w:p>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6803"/>
      </w:tblGrid>
      <w:tr w:rsidR="007D648E" w:rsidRPr="007D648E" w:rsidTr="008F653D">
        <w:trPr>
          <w:trHeight w:val="567"/>
        </w:trPr>
        <w:tc>
          <w:tcPr>
            <w:tcW w:w="3798" w:type="dxa"/>
            <w:shd w:val="clear" w:color="auto" w:fill="auto"/>
            <w:vAlign w:val="center"/>
          </w:tcPr>
          <w:p w:rsidR="007D648E" w:rsidRPr="007D648E" w:rsidRDefault="007D648E" w:rsidP="007D648E">
            <w:pPr>
              <w:widowControl/>
              <w:spacing w:line="340" w:lineRule="exact"/>
              <w:jc w:val="center"/>
              <w:rPr>
                <w:rFonts w:ascii="ＭＳ ゴシック" w:eastAsia="ＭＳ ゴシック" w:hAnsi="ＭＳ ゴシック" w:cs="Times New Roman"/>
                <w:b/>
                <w:color w:val="FF0000"/>
                <w:sz w:val="22"/>
              </w:rPr>
            </w:pPr>
            <w:r w:rsidRPr="007D648E">
              <w:rPr>
                <w:rFonts w:ascii="ＭＳ ゴシック" w:eastAsia="ＭＳ ゴシック" w:hAnsi="ＭＳ ゴシック" w:cs="Times New Roman" w:hint="eastAsia"/>
                <w:kern w:val="0"/>
                <w:sz w:val="22"/>
              </w:rPr>
              <w:t>ご氏名</w:t>
            </w:r>
            <w:r w:rsidRPr="007D648E">
              <w:rPr>
                <w:rFonts w:ascii="ＭＳ ゴシック" w:eastAsia="ＭＳ ゴシック" w:hAnsi="ＭＳ ゴシック" w:cs="Times New Roman" w:hint="eastAsia"/>
                <w:spacing w:val="8"/>
                <w:w w:val="75"/>
                <w:kern w:val="0"/>
                <w:sz w:val="22"/>
                <w:fitText w:val="1980" w:id="-1777188863"/>
              </w:rPr>
              <w:t>（名称及び代表者氏名</w:t>
            </w:r>
            <w:r w:rsidRPr="007D648E">
              <w:rPr>
                <w:rFonts w:ascii="ＭＳ ゴシック" w:eastAsia="ＭＳ ゴシック" w:hAnsi="ＭＳ ゴシック" w:cs="Times New Roman" w:hint="eastAsia"/>
                <w:spacing w:val="3"/>
                <w:w w:val="75"/>
                <w:kern w:val="0"/>
                <w:sz w:val="22"/>
                <w:fitText w:val="1980" w:id="-1777188863"/>
              </w:rPr>
              <w:t>）</w:t>
            </w:r>
          </w:p>
        </w:tc>
        <w:tc>
          <w:tcPr>
            <w:tcW w:w="6803" w:type="dxa"/>
            <w:shd w:val="clear" w:color="auto" w:fill="auto"/>
          </w:tcPr>
          <w:p w:rsidR="007D648E" w:rsidRPr="007D648E" w:rsidRDefault="007D648E" w:rsidP="007D648E">
            <w:pPr>
              <w:widowControl/>
              <w:spacing w:line="340" w:lineRule="exact"/>
              <w:jc w:val="left"/>
              <w:rPr>
                <w:rFonts w:ascii="ＭＳ ゴシック" w:eastAsia="ＭＳ ゴシック" w:hAnsi="ＭＳ ゴシック" w:cs="Times New Roman"/>
                <w:sz w:val="22"/>
              </w:rPr>
            </w:pPr>
          </w:p>
        </w:tc>
      </w:tr>
      <w:tr w:rsidR="007D648E" w:rsidRPr="007D648E" w:rsidTr="008F653D">
        <w:trPr>
          <w:trHeight w:val="850"/>
        </w:trPr>
        <w:tc>
          <w:tcPr>
            <w:tcW w:w="3798" w:type="dxa"/>
            <w:shd w:val="clear" w:color="auto" w:fill="auto"/>
            <w:vAlign w:val="center"/>
          </w:tcPr>
          <w:p w:rsidR="007D648E" w:rsidRPr="007D648E" w:rsidRDefault="007D648E" w:rsidP="007D648E">
            <w:pPr>
              <w:widowControl/>
              <w:spacing w:line="340" w:lineRule="exact"/>
              <w:jc w:val="center"/>
              <w:rPr>
                <w:rFonts w:ascii="ＭＳ ゴシック" w:eastAsia="ＭＳ ゴシック" w:hAnsi="ＭＳ ゴシック" w:cs="Times New Roman"/>
                <w:kern w:val="0"/>
                <w:sz w:val="22"/>
              </w:rPr>
            </w:pPr>
            <w:r w:rsidRPr="007D648E">
              <w:rPr>
                <w:rFonts w:ascii="ＭＳ ゴシック" w:eastAsia="ＭＳ ゴシック" w:hAnsi="ＭＳ ゴシック" w:cs="Times New Roman" w:hint="eastAsia"/>
                <w:spacing w:val="55"/>
                <w:kern w:val="0"/>
                <w:sz w:val="22"/>
                <w:fitText w:val="880" w:id="-1777188862"/>
              </w:rPr>
              <w:t>ご住</w:t>
            </w:r>
            <w:r w:rsidRPr="007D648E">
              <w:rPr>
                <w:rFonts w:ascii="ＭＳ ゴシック" w:eastAsia="ＭＳ ゴシック" w:hAnsi="ＭＳ ゴシック" w:cs="Times New Roman" w:hint="eastAsia"/>
                <w:kern w:val="0"/>
                <w:sz w:val="22"/>
                <w:fitText w:val="880" w:id="-1777188862"/>
              </w:rPr>
              <w:t>所</w:t>
            </w:r>
          </w:p>
          <w:p w:rsidR="007D648E" w:rsidRPr="007D648E" w:rsidRDefault="007D648E" w:rsidP="007D648E">
            <w:pPr>
              <w:widowControl/>
              <w:spacing w:line="340" w:lineRule="exact"/>
              <w:jc w:val="center"/>
              <w:rPr>
                <w:rFonts w:ascii="ＭＳ ゴシック" w:eastAsia="ＭＳ ゴシック" w:hAnsi="ＭＳ ゴシック" w:cs="Times New Roman"/>
                <w:b/>
                <w:color w:val="FF0000"/>
                <w:sz w:val="22"/>
              </w:rPr>
            </w:pPr>
            <w:r w:rsidRPr="007D648E">
              <w:rPr>
                <w:rFonts w:ascii="ＭＳ ゴシック" w:eastAsia="ＭＳ ゴシック" w:hAnsi="ＭＳ ゴシック" w:cs="Times New Roman" w:hint="eastAsia"/>
                <w:kern w:val="0"/>
              </w:rPr>
              <w:t>（法人その他の団体の場合は所在地）</w:t>
            </w:r>
          </w:p>
        </w:tc>
        <w:tc>
          <w:tcPr>
            <w:tcW w:w="6803" w:type="dxa"/>
            <w:shd w:val="clear" w:color="auto" w:fill="auto"/>
          </w:tcPr>
          <w:p w:rsidR="007D648E" w:rsidRPr="007D648E" w:rsidRDefault="007D648E" w:rsidP="007D648E">
            <w:pPr>
              <w:widowControl/>
              <w:spacing w:line="340" w:lineRule="exact"/>
              <w:jc w:val="left"/>
              <w:rPr>
                <w:rFonts w:ascii="ＭＳ ゴシック" w:eastAsia="ＭＳ ゴシック" w:hAnsi="ＭＳ ゴシック" w:cs="Times New Roman"/>
                <w:sz w:val="22"/>
              </w:rPr>
            </w:pPr>
            <w:r w:rsidRPr="007D648E">
              <w:rPr>
                <w:rFonts w:ascii="ＭＳ ゴシック" w:eastAsia="ＭＳ ゴシック" w:hAnsi="ＭＳ ゴシック" w:cs="Times New Roman" w:hint="eastAsia"/>
                <w:sz w:val="22"/>
              </w:rPr>
              <w:t xml:space="preserve">〒　　　－　　　　</w:t>
            </w:r>
          </w:p>
          <w:p w:rsidR="007D648E" w:rsidRPr="007D648E" w:rsidRDefault="007D648E" w:rsidP="007D648E">
            <w:pPr>
              <w:widowControl/>
              <w:spacing w:line="340" w:lineRule="exact"/>
              <w:jc w:val="left"/>
              <w:rPr>
                <w:rFonts w:ascii="ＭＳ ゴシック" w:eastAsia="ＭＳ ゴシック" w:hAnsi="ＭＳ ゴシック" w:cs="Times New Roman"/>
                <w:sz w:val="22"/>
              </w:rPr>
            </w:pPr>
          </w:p>
        </w:tc>
      </w:tr>
      <w:tr w:rsidR="007D648E" w:rsidRPr="007D648E" w:rsidTr="008F653D">
        <w:trPr>
          <w:trHeight w:val="567"/>
        </w:trPr>
        <w:tc>
          <w:tcPr>
            <w:tcW w:w="3798" w:type="dxa"/>
            <w:vMerge w:val="restart"/>
            <w:shd w:val="clear" w:color="auto" w:fill="auto"/>
            <w:vAlign w:val="center"/>
          </w:tcPr>
          <w:p w:rsidR="007D648E" w:rsidRPr="007D648E" w:rsidRDefault="007D648E" w:rsidP="007D648E">
            <w:pPr>
              <w:widowControl/>
              <w:spacing w:line="340" w:lineRule="exact"/>
              <w:jc w:val="center"/>
              <w:rPr>
                <w:rFonts w:ascii="ＭＳ ゴシック" w:eastAsia="ＭＳ ゴシック" w:hAnsi="ＭＳ ゴシック" w:cs="Times New Roman"/>
                <w:kern w:val="0"/>
                <w:sz w:val="22"/>
              </w:rPr>
            </w:pPr>
            <w:r w:rsidRPr="007D648E">
              <w:rPr>
                <w:rFonts w:ascii="ＭＳ ゴシック" w:eastAsia="ＭＳ ゴシック" w:hAnsi="ＭＳ ゴシック" w:cs="Times New Roman" w:hint="eastAsia"/>
                <w:kern w:val="0"/>
                <w:sz w:val="22"/>
              </w:rPr>
              <w:t>ご連絡先</w:t>
            </w:r>
          </w:p>
        </w:tc>
        <w:tc>
          <w:tcPr>
            <w:tcW w:w="6803" w:type="dxa"/>
            <w:shd w:val="clear" w:color="auto" w:fill="auto"/>
            <w:vAlign w:val="center"/>
          </w:tcPr>
          <w:p w:rsidR="007D648E" w:rsidRPr="007D648E" w:rsidRDefault="007D648E" w:rsidP="007D648E">
            <w:pPr>
              <w:widowControl/>
              <w:spacing w:line="340" w:lineRule="exact"/>
              <w:rPr>
                <w:rFonts w:ascii="ＭＳ ゴシック" w:eastAsia="ＭＳ ゴシック" w:hAnsi="ＭＳ ゴシック" w:cs="Times New Roman"/>
                <w:sz w:val="22"/>
              </w:rPr>
            </w:pPr>
            <w:r w:rsidRPr="007D648E">
              <w:rPr>
                <w:rFonts w:ascii="ＭＳ ゴシック" w:eastAsia="ＭＳ ゴシック" w:hAnsi="ＭＳ ゴシック" w:cs="Times New Roman" w:hint="eastAsia"/>
                <w:spacing w:val="455"/>
                <w:kern w:val="0"/>
                <w:sz w:val="22"/>
                <w:fitText w:val="1350" w:id="-1777188861"/>
              </w:rPr>
              <w:t>電</w:t>
            </w:r>
            <w:r w:rsidRPr="007D648E">
              <w:rPr>
                <w:rFonts w:ascii="ＭＳ ゴシック" w:eastAsia="ＭＳ ゴシック" w:hAnsi="ＭＳ ゴシック" w:cs="Times New Roman" w:hint="eastAsia"/>
                <w:kern w:val="0"/>
                <w:sz w:val="22"/>
                <w:fitText w:val="1350" w:id="-1777188861"/>
              </w:rPr>
              <w:t>話</w:t>
            </w:r>
            <w:r w:rsidRPr="007D648E">
              <w:rPr>
                <w:rFonts w:ascii="ＭＳ ゴシック" w:eastAsia="ＭＳ ゴシック" w:hAnsi="ＭＳ ゴシック" w:cs="Times New Roman" w:hint="eastAsia"/>
                <w:kern w:val="0"/>
                <w:sz w:val="22"/>
              </w:rPr>
              <w:t xml:space="preserve"> ：</w:t>
            </w:r>
          </w:p>
        </w:tc>
      </w:tr>
      <w:tr w:rsidR="007D648E" w:rsidRPr="007D648E" w:rsidTr="008F653D">
        <w:trPr>
          <w:trHeight w:val="567"/>
        </w:trPr>
        <w:tc>
          <w:tcPr>
            <w:tcW w:w="3798" w:type="dxa"/>
            <w:vMerge/>
            <w:shd w:val="clear" w:color="auto" w:fill="auto"/>
          </w:tcPr>
          <w:p w:rsidR="007D648E" w:rsidRPr="007D648E" w:rsidRDefault="007D648E" w:rsidP="007D648E">
            <w:pPr>
              <w:widowControl/>
              <w:spacing w:line="340" w:lineRule="exact"/>
              <w:jc w:val="left"/>
              <w:rPr>
                <w:rFonts w:ascii="ＭＳ ゴシック" w:eastAsia="ＭＳ ゴシック" w:hAnsi="ＭＳ ゴシック" w:cs="Times New Roman"/>
                <w:sz w:val="22"/>
              </w:rPr>
            </w:pPr>
          </w:p>
        </w:tc>
        <w:tc>
          <w:tcPr>
            <w:tcW w:w="6803" w:type="dxa"/>
            <w:shd w:val="clear" w:color="auto" w:fill="auto"/>
            <w:vAlign w:val="center"/>
          </w:tcPr>
          <w:p w:rsidR="007D648E" w:rsidRPr="007D648E" w:rsidRDefault="007D648E" w:rsidP="007D648E">
            <w:pPr>
              <w:widowControl/>
              <w:spacing w:line="340" w:lineRule="exact"/>
              <w:rPr>
                <w:rFonts w:ascii="ＭＳ ゴシック" w:eastAsia="ＭＳ ゴシック" w:hAnsi="ＭＳ ゴシック" w:cs="Times New Roman"/>
                <w:sz w:val="22"/>
              </w:rPr>
            </w:pPr>
            <w:r w:rsidRPr="007D648E">
              <w:rPr>
                <w:rFonts w:ascii="ＭＳ ゴシック" w:eastAsia="ＭＳ ゴシック" w:hAnsi="ＭＳ ゴシック" w:cs="Times New Roman" w:hint="eastAsia"/>
                <w:spacing w:val="31"/>
                <w:kern w:val="0"/>
                <w:sz w:val="22"/>
                <w:fitText w:val="1350" w:id="-1777188860"/>
              </w:rPr>
              <w:t>ファック</w:t>
            </w:r>
            <w:r w:rsidRPr="007D648E">
              <w:rPr>
                <w:rFonts w:ascii="ＭＳ ゴシック" w:eastAsia="ＭＳ ゴシック" w:hAnsi="ＭＳ ゴシック" w:cs="Times New Roman" w:hint="eastAsia"/>
                <w:spacing w:val="1"/>
                <w:kern w:val="0"/>
                <w:sz w:val="22"/>
                <w:fitText w:val="1350" w:id="-1777188860"/>
              </w:rPr>
              <w:t>ス</w:t>
            </w:r>
            <w:r w:rsidRPr="007D648E">
              <w:rPr>
                <w:rFonts w:ascii="ＭＳ ゴシック" w:eastAsia="ＭＳ ゴシック" w:hAnsi="ＭＳ ゴシック" w:cs="Times New Roman" w:hint="eastAsia"/>
                <w:kern w:val="0"/>
                <w:sz w:val="22"/>
              </w:rPr>
              <w:t xml:space="preserve"> ：</w:t>
            </w:r>
          </w:p>
        </w:tc>
      </w:tr>
      <w:tr w:rsidR="007D648E" w:rsidRPr="007D648E" w:rsidTr="008F653D">
        <w:trPr>
          <w:trHeight w:val="567"/>
        </w:trPr>
        <w:tc>
          <w:tcPr>
            <w:tcW w:w="3798" w:type="dxa"/>
            <w:vMerge/>
            <w:shd w:val="clear" w:color="auto" w:fill="auto"/>
          </w:tcPr>
          <w:p w:rsidR="007D648E" w:rsidRPr="007D648E" w:rsidRDefault="007D648E" w:rsidP="007D648E">
            <w:pPr>
              <w:widowControl/>
              <w:spacing w:line="340" w:lineRule="exact"/>
              <w:jc w:val="left"/>
              <w:rPr>
                <w:rFonts w:ascii="ＭＳ ゴシック" w:eastAsia="ＭＳ ゴシック" w:hAnsi="ＭＳ ゴシック" w:cs="Times New Roman"/>
                <w:sz w:val="22"/>
              </w:rPr>
            </w:pPr>
          </w:p>
        </w:tc>
        <w:tc>
          <w:tcPr>
            <w:tcW w:w="6803" w:type="dxa"/>
            <w:shd w:val="clear" w:color="auto" w:fill="auto"/>
            <w:vAlign w:val="center"/>
          </w:tcPr>
          <w:p w:rsidR="007D648E" w:rsidRPr="007D648E" w:rsidRDefault="007D648E" w:rsidP="007D648E">
            <w:pPr>
              <w:widowControl/>
              <w:spacing w:line="340" w:lineRule="exact"/>
              <w:rPr>
                <w:rFonts w:ascii="ＭＳ ゴシック" w:eastAsia="ＭＳ ゴシック" w:hAnsi="ＭＳ ゴシック" w:cs="Times New Roman"/>
                <w:sz w:val="22"/>
              </w:rPr>
            </w:pPr>
            <w:r w:rsidRPr="007D648E">
              <w:rPr>
                <w:rFonts w:ascii="ＭＳ ゴシック" w:eastAsia="ＭＳ ゴシック" w:hAnsi="ＭＳ ゴシック" w:cs="Times New Roman" w:hint="eastAsia"/>
                <w:spacing w:val="31"/>
                <w:kern w:val="0"/>
                <w:sz w:val="22"/>
                <w:fitText w:val="1350" w:id="-1777188859"/>
              </w:rPr>
              <w:t>電子メー</w:t>
            </w:r>
            <w:r w:rsidRPr="007D648E">
              <w:rPr>
                <w:rFonts w:ascii="ＭＳ ゴシック" w:eastAsia="ＭＳ ゴシック" w:hAnsi="ＭＳ ゴシック" w:cs="Times New Roman" w:hint="eastAsia"/>
                <w:spacing w:val="1"/>
                <w:kern w:val="0"/>
                <w:sz w:val="22"/>
                <w:fitText w:val="1350" w:id="-1777188859"/>
              </w:rPr>
              <w:t>ル</w:t>
            </w:r>
            <w:r w:rsidRPr="007D648E">
              <w:rPr>
                <w:rFonts w:ascii="ＭＳ ゴシック" w:eastAsia="ＭＳ ゴシック" w:hAnsi="ＭＳ ゴシック" w:cs="Times New Roman" w:hint="eastAsia"/>
                <w:kern w:val="0"/>
                <w:sz w:val="22"/>
              </w:rPr>
              <w:t xml:space="preserve"> ：</w:t>
            </w:r>
          </w:p>
        </w:tc>
      </w:tr>
    </w:tbl>
    <w:p w:rsidR="007D648E" w:rsidRPr="007D648E" w:rsidRDefault="007D648E" w:rsidP="007D648E">
      <w:pPr>
        <w:widowControl/>
        <w:spacing w:line="340" w:lineRule="exact"/>
        <w:jc w:val="left"/>
        <w:rPr>
          <w:rFonts w:ascii="ＭＳ ゴシック" w:eastAsia="ＭＳ ゴシック" w:hAnsi="ＭＳ ゴシック" w:cs="Times New Roman"/>
          <w:sz w:val="22"/>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277"/>
      </w:tblGrid>
      <w:tr w:rsidR="007D648E" w:rsidRPr="007D648E" w:rsidTr="008F653D">
        <w:trPr>
          <w:trHeight w:val="567"/>
        </w:trPr>
        <w:tc>
          <w:tcPr>
            <w:tcW w:w="10545" w:type="dxa"/>
            <w:gridSpan w:val="2"/>
            <w:shd w:val="clear" w:color="auto" w:fill="auto"/>
            <w:vAlign w:val="center"/>
          </w:tcPr>
          <w:p w:rsidR="007D648E" w:rsidRPr="007D648E" w:rsidRDefault="007D648E" w:rsidP="007D648E">
            <w:pPr>
              <w:widowControl/>
              <w:spacing w:line="340" w:lineRule="exact"/>
              <w:jc w:val="center"/>
              <w:rPr>
                <w:rFonts w:ascii="ＭＳ ゴシック" w:eastAsia="ＭＳ ゴシック" w:hAnsi="ＭＳ ゴシック" w:cs="Times New Roman"/>
                <w:sz w:val="22"/>
              </w:rPr>
            </w:pPr>
            <w:r w:rsidRPr="007D648E">
              <w:rPr>
                <w:rFonts w:ascii="ＭＳ ゴシック" w:eastAsia="ＭＳ ゴシック" w:hAnsi="ＭＳ ゴシック" w:cs="Times New Roman" w:hint="eastAsia"/>
                <w:sz w:val="22"/>
              </w:rPr>
              <w:t>ご　意　見　又　は　ご　提　案　の　内　容</w:t>
            </w:r>
          </w:p>
        </w:tc>
      </w:tr>
      <w:tr w:rsidR="007D648E" w:rsidRPr="007D648E" w:rsidTr="008F653D">
        <w:trPr>
          <w:trHeight w:val="1701"/>
        </w:trPr>
        <w:tc>
          <w:tcPr>
            <w:tcW w:w="2268" w:type="dxa"/>
            <w:shd w:val="clear" w:color="auto" w:fill="auto"/>
            <w:vAlign w:val="center"/>
          </w:tcPr>
          <w:p w:rsidR="007D648E" w:rsidRPr="007D648E" w:rsidRDefault="007D648E" w:rsidP="007D648E">
            <w:pPr>
              <w:widowControl/>
              <w:spacing w:line="340" w:lineRule="exact"/>
              <w:jc w:val="center"/>
              <w:rPr>
                <w:rFonts w:ascii="ＭＳ ゴシック" w:eastAsia="ＭＳ ゴシック" w:hAnsi="ＭＳ ゴシック" w:cs="Times New Roman"/>
                <w:sz w:val="22"/>
              </w:rPr>
            </w:pPr>
            <w:r w:rsidRPr="007D648E">
              <w:rPr>
                <w:rFonts w:ascii="ＭＳ ゴシック" w:eastAsia="ＭＳ ゴシック" w:hAnsi="ＭＳ ゴシック" w:cs="Times New Roman" w:hint="eastAsia"/>
                <w:sz w:val="22"/>
              </w:rPr>
              <w:t>該当項目等</w:t>
            </w:r>
          </w:p>
          <w:p w:rsidR="007D648E" w:rsidRPr="007D648E" w:rsidRDefault="007D648E" w:rsidP="007D648E">
            <w:pPr>
              <w:widowControl/>
              <w:spacing w:line="340" w:lineRule="exact"/>
              <w:ind w:left="220" w:hangingChars="100" w:hanging="220"/>
              <w:jc w:val="left"/>
              <w:rPr>
                <w:rFonts w:ascii="ＭＳ ゴシック" w:eastAsia="ＭＳ ゴシック" w:hAnsi="ＭＳ ゴシック" w:cs="Times New Roman"/>
                <w:sz w:val="22"/>
              </w:rPr>
            </w:pPr>
            <w:r w:rsidRPr="007D648E">
              <w:rPr>
                <w:rFonts w:ascii="ＭＳ ゴシック" w:eastAsia="ＭＳ ゴシック" w:hAnsi="ＭＳ ゴシック" w:cs="Times New Roman" w:hint="eastAsia"/>
                <w:sz w:val="22"/>
              </w:rPr>
              <w:t>（○㌻・○行目）</w:t>
            </w:r>
          </w:p>
        </w:tc>
        <w:tc>
          <w:tcPr>
            <w:tcW w:w="8277" w:type="dxa"/>
            <w:vMerge w:val="restart"/>
            <w:shd w:val="clear" w:color="auto" w:fill="auto"/>
          </w:tcPr>
          <w:p w:rsidR="007D648E" w:rsidRPr="007D648E" w:rsidRDefault="007D648E" w:rsidP="007D648E">
            <w:pPr>
              <w:widowControl/>
              <w:spacing w:line="340" w:lineRule="exact"/>
              <w:jc w:val="left"/>
              <w:rPr>
                <w:rFonts w:ascii="ＭＳ ゴシック" w:eastAsia="ＭＳ ゴシック" w:hAnsi="ＭＳ ゴシック" w:cs="Times New Roman"/>
                <w:sz w:val="22"/>
              </w:rPr>
            </w:pPr>
          </w:p>
        </w:tc>
      </w:tr>
      <w:tr w:rsidR="007D648E" w:rsidRPr="007D648E" w:rsidTr="008F653D">
        <w:trPr>
          <w:trHeight w:val="5102"/>
        </w:trPr>
        <w:tc>
          <w:tcPr>
            <w:tcW w:w="2268" w:type="dxa"/>
            <w:shd w:val="clear" w:color="auto" w:fill="auto"/>
          </w:tcPr>
          <w:p w:rsidR="007D648E" w:rsidRPr="007D648E" w:rsidRDefault="007D648E" w:rsidP="007D648E">
            <w:pPr>
              <w:widowControl/>
              <w:spacing w:line="340" w:lineRule="exact"/>
              <w:jc w:val="left"/>
              <w:rPr>
                <w:rFonts w:ascii="ＭＳ ゴシック" w:eastAsia="ＭＳ ゴシック" w:hAnsi="ＭＳ ゴシック" w:cs="Times New Roman"/>
                <w:sz w:val="22"/>
              </w:rPr>
            </w:pPr>
          </w:p>
        </w:tc>
        <w:tc>
          <w:tcPr>
            <w:tcW w:w="8277" w:type="dxa"/>
            <w:vMerge/>
            <w:shd w:val="clear" w:color="auto" w:fill="auto"/>
          </w:tcPr>
          <w:p w:rsidR="007D648E" w:rsidRPr="007D648E" w:rsidRDefault="007D648E" w:rsidP="007D648E">
            <w:pPr>
              <w:widowControl/>
              <w:spacing w:line="340" w:lineRule="exact"/>
              <w:jc w:val="left"/>
              <w:rPr>
                <w:rFonts w:ascii="ＭＳ ゴシック" w:eastAsia="ＭＳ ゴシック" w:hAnsi="ＭＳ ゴシック" w:cs="Times New Roman"/>
                <w:sz w:val="22"/>
              </w:rPr>
            </w:pPr>
          </w:p>
        </w:tc>
      </w:tr>
    </w:tbl>
    <w:p w:rsidR="003211AC" w:rsidRPr="007D648E" w:rsidRDefault="003211AC"/>
    <w:sectPr w:rsidR="003211AC" w:rsidRPr="007D648E" w:rsidSect="007D648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48E" w:rsidRDefault="007D648E" w:rsidP="007D648E">
      <w:r>
        <w:separator/>
      </w:r>
    </w:p>
  </w:endnote>
  <w:endnote w:type="continuationSeparator" w:id="0">
    <w:p w:rsidR="007D648E" w:rsidRDefault="007D648E" w:rsidP="007D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48E" w:rsidRDefault="007D648E" w:rsidP="007D648E">
      <w:r>
        <w:separator/>
      </w:r>
    </w:p>
  </w:footnote>
  <w:footnote w:type="continuationSeparator" w:id="0">
    <w:p w:rsidR="007D648E" w:rsidRDefault="007D648E" w:rsidP="007D6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060"/>
    <w:rsid w:val="003211AC"/>
    <w:rsid w:val="00603060"/>
    <w:rsid w:val="007D6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E94BEB5-EA0F-44CA-AE3F-0A4F73A8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648E"/>
    <w:pPr>
      <w:tabs>
        <w:tab w:val="center" w:pos="4252"/>
        <w:tab w:val="right" w:pos="8504"/>
      </w:tabs>
      <w:snapToGrid w:val="0"/>
    </w:pPr>
  </w:style>
  <w:style w:type="character" w:customStyle="1" w:styleId="a4">
    <w:name w:val="ヘッダー (文字)"/>
    <w:basedOn w:val="a0"/>
    <w:link w:val="a3"/>
    <w:uiPriority w:val="99"/>
    <w:rsid w:val="007D648E"/>
  </w:style>
  <w:style w:type="paragraph" w:styleId="a5">
    <w:name w:val="footer"/>
    <w:basedOn w:val="a"/>
    <w:link w:val="a6"/>
    <w:uiPriority w:val="99"/>
    <w:unhideWhenUsed/>
    <w:rsid w:val="007D648E"/>
    <w:pPr>
      <w:tabs>
        <w:tab w:val="center" w:pos="4252"/>
        <w:tab w:val="right" w:pos="8504"/>
      </w:tabs>
      <w:snapToGrid w:val="0"/>
    </w:pPr>
  </w:style>
  <w:style w:type="character" w:customStyle="1" w:styleId="a6">
    <w:name w:val="フッター (文字)"/>
    <w:basedOn w:val="a0"/>
    <w:link w:val="a5"/>
    <w:uiPriority w:val="99"/>
    <w:rsid w:val="007D6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210</Characters>
  <Application>Microsoft Office Word</Application>
  <DocSecurity>0</DocSecurity>
  <Lines>1</Lines>
  <Paragraphs>1</Paragraphs>
  <ScaleCrop>false</ScaleCrop>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kanri</cp:lastModifiedBy>
  <cp:revision>2</cp:revision>
  <dcterms:created xsi:type="dcterms:W3CDTF">2021-06-02T00:00:00Z</dcterms:created>
  <dcterms:modified xsi:type="dcterms:W3CDTF">2021-06-02T00:01:00Z</dcterms:modified>
</cp:coreProperties>
</file>