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8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30"/>
        <w:gridCol w:w="1512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1620"/>
        <w:gridCol w:w="2650"/>
        <w:gridCol w:w="218"/>
      </w:tblGrid>
      <w:tr w:rsidR="00F44058" w:rsidRPr="00573805" w:rsidTr="0093566D">
        <w:trPr>
          <w:cantSplit/>
          <w:trHeight w:val="248"/>
        </w:trPr>
        <w:tc>
          <w:tcPr>
            <w:tcW w:w="934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ind w:right="105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F44058" w:rsidRPr="00573805" w:rsidRDefault="00F44058" w:rsidP="00F44058">
            <w:pPr>
              <w:jc w:val="center"/>
              <w:rPr>
                <w:rFonts w:ascii="HG丸ｺﾞｼｯｸM-PRO" w:eastAsia="HG丸ｺﾞｼｯｸM-PRO"/>
                <w:b/>
                <w:sz w:val="36"/>
                <w:szCs w:val="36"/>
              </w:rPr>
            </w:pPr>
            <w:r w:rsidRPr="00573805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介護保険関係書類送付先（登録・変更・廃止）</w:t>
            </w:r>
            <w:r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届</w:t>
            </w:r>
          </w:p>
          <w:p w:rsidR="00F44058" w:rsidRPr="00F44058" w:rsidRDefault="00F44058" w:rsidP="0093566D">
            <w:pPr>
              <w:overflowPunct w:val="0"/>
              <w:autoSpaceDE w:val="0"/>
              <w:autoSpaceDN w:val="0"/>
              <w:spacing w:line="240" w:lineRule="exact"/>
              <w:ind w:right="105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ind w:right="105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F44058" w:rsidRPr="00573805" w:rsidRDefault="00F44058" w:rsidP="00F44058">
            <w:pPr>
              <w:overflowPunct w:val="0"/>
              <w:autoSpaceDE w:val="0"/>
              <w:autoSpaceDN w:val="0"/>
              <w:spacing w:line="240" w:lineRule="exact"/>
              <w:ind w:right="105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次のとおり、</w:t>
            </w:r>
            <w:r w:rsidRPr="00573805">
              <w:rPr>
                <w:rFonts w:ascii="HG丸ｺﾞｼｯｸM-PRO" w:eastAsia="HG丸ｺﾞｼｯｸM-PRO" w:hint="eastAsia"/>
                <w:sz w:val="22"/>
                <w:szCs w:val="22"/>
              </w:rPr>
              <w:t>介護保険に関する書類の送付先の（登録・変更・廃止）を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届出ます</w:t>
            </w:r>
            <w:r w:rsidRPr="00573805">
              <w:rPr>
                <w:rFonts w:ascii="HG丸ｺﾞｼｯｸM-PRO" w:eastAsia="HG丸ｺﾞｼｯｸM-PRO" w:hint="eastAsia"/>
                <w:sz w:val="22"/>
                <w:szCs w:val="22"/>
              </w:rPr>
              <w:t>。</w:t>
            </w:r>
          </w:p>
        </w:tc>
      </w:tr>
      <w:tr w:rsidR="00F44058" w:rsidRPr="00537934" w:rsidTr="0093566D">
        <w:trPr>
          <w:cantSplit/>
          <w:trHeight w:val="247"/>
        </w:trPr>
        <w:tc>
          <w:tcPr>
            <w:tcW w:w="934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058" w:rsidRPr="00537934" w:rsidRDefault="00F44058" w:rsidP="0093566D">
            <w:pPr>
              <w:overflowPunct w:val="0"/>
              <w:autoSpaceDE w:val="0"/>
              <w:autoSpaceDN w:val="0"/>
              <w:spacing w:line="240" w:lineRule="exact"/>
              <w:ind w:right="105"/>
              <w:rPr>
                <w:sz w:val="22"/>
                <w:szCs w:val="22"/>
              </w:rPr>
            </w:pPr>
          </w:p>
        </w:tc>
      </w:tr>
      <w:tr w:rsidR="00F44058" w:rsidRPr="00573805" w:rsidTr="00F44058">
        <w:trPr>
          <w:gridAfter w:val="1"/>
          <w:wAfter w:w="218" w:type="dxa"/>
          <w:cantSplit/>
          <w:trHeight w:val="954"/>
        </w:trPr>
        <w:tc>
          <w:tcPr>
            <w:tcW w:w="218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300" w:lineRule="auto"/>
              <w:ind w:right="105"/>
              <w:rPr>
                <w:rFonts w:ascii="HG丸ｺﾞｼｯｸM-PRO" w:eastAsia="HG丸ｺﾞｼｯｸM-PRO"/>
              </w:rPr>
            </w:pPr>
          </w:p>
        </w:tc>
        <w:tc>
          <w:tcPr>
            <w:tcW w:w="8912" w:type="dxa"/>
            <w:gridSpan w:val="1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44058" w:rsidRDefault="00F44058" w:rsidP="0093566D">
            <w:pPr>
              <w:overflowPunct w:val="0"/>
              <w:autoSpaceDE w:val="0"/>
              <w:autoSpaceDN w:val="0"/>
              <w:spacing w:line="300" w:lineRule="auto"/>
              <w:ind w:left="220" w:right="105" w:hangingChars="100" w:hanging="220"/>
              <w:rPr>
                <w:rFonts w:ascii="HG丸ｺﾞｼｯｸM-PRO" w:eastAsia="HG丸ｺﾞｼｯｸM-PRO"/>
                <w:sz w:val="22"/>
                <w:szCs w:val="22"/>
              </w:rPr>
            </w:pPr>
            <w:r w:rsidRPr="00573805">
              <w:rPr>
                <w:rFonts w:ascii="HG丸ｺﾞｼｯｸM-PRO" w:eastAsia="HG丸ｺﾞｼｯｸM-PRO" w:hint="eastAsia"/>
                <w:sz w:val="22"/>
                <w:szCs w:val="22"/>
              </w:rPr>
              <w:t>・この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届出によって送付先が変更されるのは、</w:t>
            </w:r>
            <w:r w:rsidR="0080402C">
              <w:rPr>
                <w:rFonts w:ascii="HG丸ｺﾞｼｯｸM-PRO" w:eastAsia="HG丸ｺﾞｼｯｸM-PRO" w:hint="eastAsia"/>
                <w:sz w:val="22"/>
                <w:szCs w:val="22"/>
              </w:rPr>
              <w:t>介護保険係</w:t>
            </w:r>
            <w:r w:rsidRPr="00573805">
              <w:rPr>
                <w:rFonts w:ascii="HG丸ｺﾞｼｯｸM-PRO" w:eastAsia="HG丸ｺﾞｼｯｸM-PRO" w:hint="eastAsia"/>
                <w:sz w:val="22"/>
                <w:szCs w:val="22"/>
              </w:rPr>
              <w:t>から送付される書類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です。</w:t>
            </w:r>
          </w:p>
          <w:p w:rsidR="00F44058" w:rsidRPr="00573805" w:rsidRDefault="0080402C" w:rsidP="0093566D">
            <w:pPr>
              <w:overflowPunct w:val="0"/>
              <w:autoSpaceDE w:val="0"/>
              <w:autoSpaceDN w:val="0"/>
              <w:spacing w:line="300" w:lineRule="auto"/>
              <w:ind w:left="220" w:right="108" w:hangingChars="100" w:hanging="2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・介護保険関係以外の送付先変更には、各担当</w:t>
            </w:r>
            <w:bookmarkStart w:id="0" w:name="_GoBack"/>
            <w:bookmarkEnd w:id="0"/>
            <w:r w:rsidR="00F44058" w:rsidRPr="00573805">
              <w:rPr>
                <w:rFonts w:ascii="HG丸ｺﾞｼｯｸM-PRO" w:eastAsia="HG丸ｺﾞｼｯｸM-PRO" w:hint="eastAsia"/>
                <w:sz w:val="22"/>
                <w:szCs w:val="22"/>
              </w:rPr>
              <w:t>課への届出が必要です。</w:t>
            </w:r>
          </w:p>
        </w:tc>
      </w:tr>
      <w:tr w:rsidR="00F44058" w:rsidRPr="00903080" w:rsidTr="0093566D">
        <w:trPr>
          <w:cantSplit/>
          <w:trHeight w:val="215"/>
        </w:trPr>
        <w:tc>
          <w:tcPr>
            <w:tcW w:w="934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058" w:rsidRDefault="00F44058" w:rsidP="0093566D">
            <w:pPr>
              <w:overflowPunct w:val="0"/>
              <w:autoSpaceDE w:val="0"/>
              <w:autoSpaceDN w:val="0"/>
              <w:spacing w:line="240" w:lineRule="exact"/>
              <w:ind w:right="105"/>
            </w:pPr>
          </w:p>
          <w:p w:rsidR="00F44058" w:rsidRDefault="00F44058" w:rsidP="00F44058">
            <w:pPr>
              <w:overflowPunct w:val="0"/>
              <w:autoSpaceDE w:val="0"/>
              <w:autoSpaceDN w:val="0"/>
              <w:spacing w:line="300" w:lineRule="auto"/>
              <w:ind w:leftChars="100" w:left="210" w:right="105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送付先を変更する項目にチェックを入れてください。</w:t>
            </w:r>
          </w:p>
          <w:p w:rsidR="00F44058" w:rsidRPr="00F44058" w:rsidRDefault="00F44058" w:rsidP="00F44058">
            <w:pPr>
              <w:overflowPunct w:val="0"/>
              <w:autoSpaceDE w:val="0"/>
              <w:autoSpaceDN w:val="0"/>
              <w:spacing w:line="300" w:lineRule="auto"/>
              <w:ind w:leftChars="100" w:left="210" w:right="105" w:firstLineChars="200" w:firstLine="480"/>
              <w:rPr>
                <w:rFonts w:ascii="HG丸ｺﾞｼｯｸM-PRO" w:eastAsia="HG丸ｺﾞｼｯｸM-PRO"/>
                <w:sz w:val="24"/>
              </w:rPr>
            </w:pPr>
            <w:r w:rsidRPr="00F44058">
              <w:rPr>
                <w:rFonts w:ascii="HG丸ｺﾞｼｯｸM-PRO" w:eastAsia="HG丸ｺﾞｼｯｸM-PRO" w:hint="eastAsia"/>
                <w:sz w:val="24"/>
              </w:rPr>
              <w:t>□共通　□保険料関係　□給付関係　□利用者減免関係　□認定関係</w:t>
            </w:r>
          </w:p>
          <w:p w:rsidR="00F44058" w:rsidRPr="00F44058" w:rsidRDefault="00F44058" w:rsidP="0093566D">
            <w:pPr>
              <w:overflowPunct w:val="0"/>
              <w:autoSpaceDE w:val="0"/>
              <w:autoSpaceDN w:val="0"/>
              <w:spacing w:line="240" w:lineRule="exact"/>
              <w:ind w:right="105"/>
            </w:pPr>
          </w:p>
        </w:tc>
      </w:tr>
      <w:tr w:rsidR="00F44058" w:rsidRPr="00573805" w:rsidTr="00F44058">
        <w:trPr>
          <w:gridAfter w:val="1"/>
          <w:wAfter w:w="218" w:type="dxa"/>
          <w:cantSplit/>
          <w:trHeight w:hRule="exact" w:val="428"/>
        </w:trPr>
        <w:tc>
          <w:tcPr>
            <w:tcW w:w="218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F44058" w:rsidRDefault="00F44058" w:rsidP="00F44058">
            <w:pPr>
              <w:overflowPunct w:val="0"/>
              <w:autoSpaceDE w:val="0"/>
              <w:autoSpaceDN w:val="0"/>
              <w:spacing w:line="240" w:lineRule="exact"/>
              <w:jc w:val="distribute"/>
            </w:pPr>
          </w:p>
        </w:tc>
        <w:tc>
          <w:tcPr>
            <w:tcW w:w="430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:rsidR="00F44058" w:rsidRPr="00573805" w:rsidRDefault="00F44058" w:rsidP="00F44058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>被保険者</w:t>
            </w:r>
          </w:p>
        </w:tc>
        <w:tc>
          <w:tcPr>
            <w:tcW w:w="151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>被保険者番号</w:t>
            </w:r>
          </w:p>
        </w:tc>
        <w:tc>
          <w:tcPr>
            <w:tcW w:w="270" w:type="dxa"/>
            <w:tcBorders>
              <w:top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70" w:type="dxa"/>
            <w:tcBorders>
              <w:top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0" w:type="dxa"/>
            <w:tcBorders>
              <w:top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>申請年月日</w:t>
            </w:r>
          </w:p>
        </w:tc>
        <w:tc>
          <w:tcPr>
            <w:tcW w:w="26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ind w:firstLineChars="200" w:firstLine="420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 xml:space="preserve">　　年　　月　　日</w:t>
            </w:r>
          </w:p>
        </w:tc>
      </w:tr>
      <w:tr w:rsidR="00F44058" w:rsidRPr="00573805" w:rsidTr="00F44058">
        <w:trPr>
          <w:gridAfter w:val="1"/>
          <w:wAfter w:w="218" w:type="dxa"/>
          <w:cantSplit/>
          <w:trHeight w:val="345"/>
        </w:trPr>
        <w:tc>
          <w:tcPr>
            <w:tcW w:w="218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F44058" w:rsidRDefault="00F44058" w:rsidP="0093566D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3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>フリガナ</w:t>
            </w:r>
          </w:p>
        </w:tc>
        <w:tc>
          <w:tcPr>
            <w:tcW w:w="2700" w:type="dxa"/>
            <w:gridSpan w:val="10"/>
            <w:tcBorders>
              <w:bottom w:val="dashed" w:sz="4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 w:rsidRPr="00F44058">
              <w:rPr>
                <w:rFonts w:ascii="HG丸ｺﾞｼｯｸM-PRO" w:eastAsia="HG丸ｺﾞｼｯｸM-PRO" w:hint="eastAsia"/>
                <w:spacing w:val="30"/>
                <w:kern w:val="0"/>
                <w:fitText w:val="1050" w:id="1136387584"/>
              </w:rPr>
              <w:t>生年月</w:t>
            </w:r>
            <w:r w:rsidRPr="00F44058">
              <w:rPr>
                <w:rFonts w:ascii="HG丸ｺﾞｼｯｸM-PRO" w:eastAsia="HG丸ｺﾞｼｯｸM-PRO" w:hint="eastAsia"/>
                <w:spacing w:val="15"/>
                <w:kern w:val="0"/>
                <w:fitText w:val="1050" w:id="1136387584"/>
              </w:rPr>
              <w:t>日</w:t>
            </w:r>
          </w:p>
        </w:tc>
        <w:tc>
          <w:tcPr>
            <w:tcW w:w="2650" w:type="dxa"/>
            <w:vMerge w:val="restart"/>
            <w:tcBorders>
              <w:right w:val="single" w:sz="18" w:space="0" w:color="auto"/>
            </w:tcBorders>
            <w:vAlign w:val="center"/>
          </w:tcPr>
          <w:p w:rsidR="00F44058" w:rsidRPr="00573805" w:rsidRDefault="00F44058" w:rsidP="0093566D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>明・大・昭</w:t>
            </w:r>
          </w:p>
          <w:p w:rsidR="00F44058" w:rsidRPr="00573805" w:rsidRDefault="00F44058" w:rsidP="0093566D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rPr>
                <w:rFonts w:ascii="HG丸ｺﾞｼｯｸM-PRO" w:eastAsia="HG丸ｺﾞｼｯｸM-PRO"/>
              </w:rPr>
            </w:pPr>
          </w:p>
          <w:p w:rsidR="00F44058" w:rsidRPr="00573805" w:rsidRDefault="00F44058" w:rsidP="0093566D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 xml:space="preserve">　　　年 　　月 　　日</w:t>
            </w:r>
          </w:p>
        </w:tc>
      </w:tr>
      <w:tr w:rsidR="00F44058" w:rsidRPr="00573805" w:rsidTr="00F44058">
        <w:trPr>
          <w:gridAfter w:val="1"/>
          <w:wAfter w:w="218" w:type="dxa"/>
          <w:cantSplit/>
          <w:trHeight w:val="544"/>
        </w:trPr>
        <w:tc>
          <w:tcPr>
            <w:tcW w:w="218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F44058" w:rsidRDefault="00F44058" w:rsidP="0093566D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3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512" w:type="dxa"/>
            <w:tcBorders>
              <w:top w:val="dashed" w:sz="4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700" w:type="dxa"/>
            <w:gridSpan w:val="10"/>
            <w:tcBorders>
              <w:top w:val="dashed" w:sz="4" w:space="0" w:color="auto"/>
            </w:tcBorders>
            <w:vAlign w:val="center"/>
          </w:tcPr>
          <w:p w:rsidR="00F44058" w:rsidRPr="00573805" w:rsidRDefault="00F44058" w:rsidP="0093566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rPr>
                <w:rFonts w:ascii="HG丸ｺﾞｼｯｸM-PRO" w:eastAsia="HG丸ｺﾞｼｯｸM-PRO"/>
                <w:sz w:val="28"/>
              </w:rPr>
            </w:pPr>
          </w:p>
        </w:tc>
        <w:tc>
          <w:tcPr>
            <w:tcW w:w="1620" w:type="dxa"/>
            <w:vMerge/>
            <w:vAlign w:val="center"/>
          </w:tcPr>
          <w:p w:rsidR="00F44058" w:rsidRPr="00573805" w:rsidRDefault="00F44058" w:rsidP="0093566D">
            <w:pPr>
              <w:pStyle w:val="a5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2650" w:type="dxa"/>
            <w:vMerge/>
            <w:tcBorders>
              <w:right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HG丸ｺﾞｼｯｸM-PRO" w:eastAsia="HG丸ｺﾞｼｯｸM-PRO"/>
                <w:spacing w:val="210"/>
              </w:rPr>
            </w:pPr>
          </w:p>
        </w:tc>
      </w:tr>
      <w:tr w:rsidR="00F44058" w:rsidRPr="00573805" w:rsidTr="00F44058">
        <w:trPr>
          <w:gridAfter w:val="1"/>
          <w:wAfter w:w="218" w:type="dxa"/>
          <w:cantSplit/>
          <w:trHeight w:val="851"/>
        </w:trPr>
        <w:tc>
          <w:tcPr>
            <w:tcW w:w="218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F44058" w:rsidRDefault="00F44058" w:rsidP="0093566D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3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>住所</w:t>
            </w:r>
          </w:p>
        </w:tc>
        <w:tc>
          <w:tcPr>
            <w:tcW w:w="6970" w:type="dxa"/>
            <w:gridSpan w:val="12"/>
            <w:tcBorders>
              <w:bottom w:val="single" w:sz="4" w:space="0" w:color="auto"/>
              <w:right w:val="single" w:sz="18" w:space="0" w:color="auto"/>
            </w:tcBorders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  <w:szCs w:val="21"/>
                <w:u w:val="dotted"/>
              </w:rPr>
            </w:pPr>
            <w:r w:rsidRPr="00573805">
              <w:rPr>
                <w:rFonts w:ascii="HG丸ｺﾞｼｯｸM-PRO" w:eastAsia="HG丸ｺﾞｼｯｸM-PRO" w:hint="eastAsia"/>
                <w:szCs w:val="21"/>
                <w:u w:val="dotted"/>
              </w:rPr>
              <w:t xml:space="preserve">〒　　　　　</w:t>
            </w:r>
          </w:p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  <w:szCs w:val="21"/>
                <w:u w:val="dotted"/>
              </w:rPr>
            </w:pPr>
          </w:p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  <w:szCs w:val="21"/>
                <w:u w:val="dotted"/>
              </w:rPr>
            </w:pPr>
          </w:p>
        </w:tc>
      </w:tr>
      <w:tr w:rsidR="00F44058" w:rsidRPr="00573805" w:rsidTr="00F44058">
        <w:trPr>
          <w:gridAfter w:val="1"/>
          <w:wAfter w:w="218" w:type="dxa"/>
          <w:cantSplit/>
          <w:trHeight w:val="369"/>
        </w:trPr>
        <w:tc>
          <w:tcPr>
            <w:tcW w:w="218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F44058" w:rsidRDefault="00F44058" w:rsidP="0093566D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3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  <w:kern w:val="0"/>
                <w:szCs w:val="21"/>
              </w:rPr>
              <w:t>電話番号</w:t>
            </w:r>
          </w:p>
        </w:tc>
        <w:tc>
          <w:tcPr>
            <w:tcW w:w="6970" w:type="dxa"/>
            <w:gridSpan w:val="1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ind w:firstLineChars="400" w:firstLine="840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 xml:space="preserve">（　　　　）　　　　　</w:t>
            </w:r>
          </w:p>
        </w:tc>
      </w:tr>
      <w:tr w:rsidR="00F44058" w:rsidRPr="00573805" w:rsidTr="00F44058">
        <w:trPr>
          <w:gridAfter w:val="1"/>
          <w:wAfter w:w="218" w:type="dxa"/>
          <w:cantSplit/>
          <w:trHeight w:val="369"/>
        </w:trPr>
        <w:tc>
          <w:tcPr>
            <w:tcW w:w="218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F44058" w:rsidRDefault="00F44058" w:rsidP="0093566D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30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5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HG丸ｺﾞｼｯｸM-PRO" w:eastAsia="HG丸ｺﾞｼｯｸM-PRO"/>
                <w:szCs w:val="21"/>
              </w:rPr>
            </w:pPr>
            <w:r w:rsidRPr="00573805">
              <w:rPr>
                <w:rFonts w:ascii="HG丸ｺﾞｼｯｸM-PRO" w:eastAsia="HG丸ｺﾞｼｯｸM-PRO" w:hint="eastAsia"/>
                <w:szCs w:val="21"/>
              </w:rPr>
              <w:t>その他連絡先</w:t>
            </w:r>
          </w:p>
        </w:tc>
        <w:tc>
          <w:tcPr>
            <w:tcW w:w="6970" w:type="dxa"/>
            <w:gridSpan w:val="1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ind w:firstLineChars="400" w:firstLine="840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 xml:space="preserve">（　　　　）　　　　　　　　氏名　　　　　　　 </w:t>
            </w:r>
            <w:r w:rsidRPr="00573805">
              <w:rPr>
                <w:rFonts w:ascii="HG丸ｺﾞｼｯｸM-PRO" w:eastAsia="HG丸ｺﾞｼｯｸM-PRO" w:hint="eastAsia"/>
                <w:sz w:val="20"/>
                <w:szCs w:val="20"/>
              </w:rPr>
              <w:t>続柄</w:t>
            </w:r>
          </w:p>
        </w:tc>
      </w:tr>
      <w:tr w:rsidR="00F44058" w:rsidRPr="00573805" w:rsidTr="0093566D">
        <w:trPr>
          <w:cantSplit/>
          <w:trHeight w:val="90"/>
        </w:trPr>
        <w:tc>
          <w:tcPr>
            <w:tcW w:w="934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 xml:space="preserve">　</w:t>
            </w:r>
          </w:p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 xml:space="preserve">　＊被保険者ご本人様による</w:t>
            </w:r>
            <w:r>
              <w:rPr>
                <w:rFonts w:ascii="HG丸ｺﾞｼｯｸM-PRO" w:eastAsia="HG丸ｺﾞｼｯｸM-PRO" w:hint="eastAsia"/>
              </w:rPr>
              <w:t>届出</w:t>
            </w:r>
            <w:r w:rsidRPr="00573805">
              <w:rPr>
                <w:rFonts w:ascii="HG丸ｺﾞｼｯｸM-PRO" w:eastAsia="HG丸ｺﾞｼｯｸM-PRO" w:hint="eastAsia"/>
              </w:rPr>
              <w:t>の場合は記入不要です</w:t>
            </w:r>
          </w:p>
        </w:tc>
      </w:tr>
      <w:tr w:rsidR="00F44058" w:rsidRPr="00573805" w:rsidTr="00F44058">
        <w:trPr>
          <w:gridAfter w:val="1"/>
          <w:wAfter w:w="218" w:type="dxa"/>
          <w:cantSplit/>
          <w:trHeight w:val="346"/>
        </w:trPr>
        <w:tc>
          <w:tcPr>
            <w:tcW w:w="218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F44058" w:rsidRDefault="00F44058" w:rsidP="0093566D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届出</w:t>
            </w:r>
            <w:r w:rsidRPr="00573805">
              <w:rPr>
                <w:rFonts w:ascii="HG丸ｺﾞｼｯｸM-PRO" w:eastAsia="HG丸ｺﾞｼｯｸM-PRO" w:hint="eastAsia"/>
              </w:rPr>
              <w:t xml:space="preserve">者　</w:t>
            </w:r>
          </w:p>
        </w:tc>
        <w:tc>
          <w:tcPr>
            <w:tcW w:w="1512" w:type="dxa"/>
            <w:tcBorders>
              <w:top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573805">
              <w:rPr>
                <w:rFonts w:ascii="HG丸ｺﾞｼｯｸM-PRO" w:eastAsia="HG丸ｺﾞｼｯｸM-PRO" w:hint="eastAsia"/>
              </w:rPr>
              <w:t>フリガナ</w:t>
            </w:r>
          </w:p>
        </w:tc>
        <w:tc>
          <w:tcPr>
            <w:tcW w:w="2700" w:type="dxa"/>
            <w:gridSpan w:val="10"/>
            <w:tcBorders>
              <w:top w:val="single" w:sz="18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F44058" w:rsidRPr="00573805" w:rsidRDefault="00F44058" w:rsidP="0093566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F44058" w:rsidRPr="00573805" w:rsidRDefault="00F44058" w:rsidP="0093566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jc w:val="distribute"/>
              <w:rPr>
                <w:rFonts w:ascii="HG丸ｺﾞｼｯｸM-PRO" w:eastAsia="HG丸ｺﾞｼｯｸM-PRO"/>
                <w:szCs w:val="21"/>
              </w:rPr>
            </w:pPr>
            <w:r w:rsidRPr="00573805">
              <w:rPr>
                <w:rFonts w:ascii="HG丸ｺﾞｼｯｸM-PRO" w:eastAsia="HG丸ｺﾞｼｯｸM-PRO" w:hint="eastAsia"/>
                <w:kern w:val="0"/>
                <w:szCs w:val="21"/>
              </w:rPr>
              <w:t>本人との続柄</w:t>
            </w:r>
          </w:p>
        </w:tc>
        <w:tc>
          <w:tcPr>
            <w:tcW w:w="26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F44058" w:rsidRPr="00573805" w:rsidRDefault="00F44058" w:rsidP="0093566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F44058" w:rsidRPr="00573805" w:rsidTr="00F44058">
        <w:trPr>
          <w:gridAfter w:val="1"/>
          <w:wAfter w:w="218" w:type="dxa"/>
          <w:cantSplit/>
          <w:trHeight w:val="544"/>
        </w:trPr>
        <w:tc>
          <w:tcPr>
            <w:tcW w:w="218" w:type="dxa"/>
            <w:vMerge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F44058" w:rsidRDefault="00F44058" w:rsidP="0093566D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30" w:type="dxa"/>
            <w:vMerge/>
            <w:tcBorders>
              <w:left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512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70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</w:p>
        </w:tc>
      </w:tr>
      <w:tr w:rsidR="00F44058" w:rsidRPr="00573805" w:rsidTr="00F44058">
        <w:trPr>
          <w:gridAfter w:val="1"/>
          <w:wAfter w:w="218" w:type="dxa"/>
          <w:cantSplit/>
          <w:trHeight w:val="851"/>
        </w:trPr>
        <w:tc>
          <w:tcPr>
            <w:tcW w:w="218" w:type="dxa"/>
            <w:vMerge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F44058" w:rsidRDefault="00F44058" w:rsidP="0093566D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30" w:type="dxa"/>
            <w:vMerge/>
            <w:tcBorders>
              <w:left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F44058" w:rsidRPr="00573805" w:rsidRDefault="00F44058" w:rsidP="0093566D">
            <w:pPr>
              <w:jc w:val="distribute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>住所</w:t>
            </w:r>
          </w:p>
        </w:tc>
        <w:tc>
          <w:tcPr>
            <w:tcW w:w="6970" w:type="dxa"/>
            <w:gridSpan w:val="1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  <w:szCs w:val="21"/>
                <w:u w:val="dotted"/>
              </w:rPr>
            </w:pPr>
            <w:r w:rsidRPr="00573805">
              <w:rPr>
                <w:rFonts w:ascii="HG丸ｺﾞｼｯｸM-PRO" w:eastAsia="HG丸ｺﾞｼｯｸM-PRO" w:hint="eastAsia"/>
                <w:szCs w:val="21"/>
                <w:u w:val="dotted"/>
              </w:rPr>
              <w:t xml:space="preserve">〒　　　　　</w:t>
            </w:r>
          </w:p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300" w:lineRule="exact"/>
              <w:ind w:left="945" w:right="210" w:hanging="945"/>
              <w:rPr>
                <w:rFonts w:ascii="HG丸ｺﾞｼｯｸM-PRO" w:eastAsia="HG丸ｺﾞｼｯｸM-PRO"/>
              </w:rPr>
            </w:pPr>
          </w:p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300" w:lineRule="exact"/>
              <w:ind w:right="210"/>
              <w:rPr>
                <w:rFonts w:ascii="HG丸ｺﾞｼｯｸM-PRO" w:eastAsia="HG丸ｺﾞｼｯｸM-PRO"/>
              </w:rPr>
            </w:pPr>
          </w:p>
        </w:tc>
      </w:tr>
      <w:tr w:rsidR="00F44058" w:rsidRPr="00573805" w:rsidTr="00F44058">
        <w:trPr>
          <w:gridAfter w:val="1"/>
          <w:wAfter w:w="218" w:type="dxa"/>
          <w:cantSplit/>
          <w:trHeight w:val="384"/>
        </w:trPr>
        <w:tc>
          <w:tcPr>
            <w:tcW w:w="218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F44058" w:rsidRDefault="00F44058" w:rsidP="0093566D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3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>電話番号</w:t>
            </w:r>
          </w:p>
        </w:tc>
        <w:tc>
          <w:tcPr>
            <w:tcW w:w="6970" w:type="dxa"/>
            <w:gridSpan w:val="1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ind w:firstLineChars="400" w:firstLine="840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 xml:space="preserve">（　　　　）　　　　　</w:t>
            </w:r>
          </w:p>
        </w:tc>
      </w:tr>
      <w:tr w:rsidR="00F44058" w:rsidRPr="00573805" w:rsidTr="0093566D">
        <w:trPr>
          <w:cantSplit/>
          <w:trHeight w:val="236"/>
        </w:trPr>
        <w:tc>
          <w:tcPr>
            <w:tcW w:w="934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 xml:space="preserve">　</w:t>
            </w:r>
          </w:p>
        </w:tc>
      </w:tr>
      <w:tr w:rsidR="00F44058" w:rsidRPr="00573805" w:rsidTr="00F44058">
        <w:trPr>
          <w:gridAfter w:val="1"/>
          <w:wAfter w:w="218" w:type="dxa"/>
          <w:cantSplit/>
          <w:trHeight w:val="346"/>
        </w:trPr>
        <w:tc>
          <w:tcPr>
            <w:tcW w:w="218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:rsidR="00F44058" w:rsidRDefault="00F44058" w:rsidP="0093566D">
            <w:pPr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>送付先</w:t>
            </w:r>
          </w:p>
        </w:tc>
        <w:tc>
          <w:tcPr>
            <w:tcW w:w="1512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573805">
              <w:rPr>
                <w:rFonts w:ascii="HG丸ｺﾞｼｯｸM-PRO" w:eastAsia="HG丸ｺﾞｼｯｸM-PRO" w:hint="eastAsia"/>
              </w:rPr>
              <w:t>フリガナ</w:t>
            </w:r>
          </w:p>
        </w:tc>
        <w:tc>
          <w:tcPr>
            <w:tcW w:w="2700" w:type="dxa"/>
            <w:gridSpan w:val="10"/>
            <w:tcBorders>
              <w:top w:val="single" w:sz="18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F44058" w:rsidRPr="00573805" w:rsidRDefault="00F44058" w:rsidP="0093566D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HG丸ｺﾞｼｯｸM-PRO" w:eastAsia="HG丸ｺﾞｼｯｸM-PRO"/>
                <w:sz w:val="24"/>
              </w:rPr>
            </w:pPr>
            <w:r w:rsidRPr="00573805">
              <w:rPr>
                <w:rFonts w:ascii="HG丸ｺﾞｼｯｸM-PRO" w:eastAsia="HG丸ｺﾞｼｯｸM-PRO" w:hint="eastAsia"/>
                <w:kern w:val="0"/>
                <w:szCs w:val="21"/>
              </w:rPr>
              <w:t>本人との続柄</w:t>
            </w:r>
          </w:p>
        </w:tc>
        <w:tc>
          <w:tcPr>
            <w:tcW w:w="2650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F44058" w:rsidRPr="00573805" w:rsidTr="00F44058">
        <w:trPr>
          <w:gridAfter w:val="1"/>
          <w:wAfter w:w="218" w:type="dxa"/>
          <w:cantSplit/>
          <w:trHeight w:hRule="exact" w:val="544"/>
        </w:trPr>
        <w:tc>
          <w:tcPr>
            <w:tcW w:w="218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F44058" w:rsidRDefault="00F44058" w:rsidP="0093566D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30" w:type="dxa"/>
            <w:vMerge/>
            <w:tcBorders>
              <w:left w:val="single" w:sz="18" w:space="0" w:color="auto"/>
            </w:tcBorders>
            <w:textDirection w:val="tbRlV"/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ascii="HG丸ｺﾞｼｯｸM-PRO" w:eastAsia="HG丸ｺﾞｼｯｸM-PRO"/>
              </w:rPr>
            </w:pPr>
          </w:p>
        </w:tc>
        <w:tc>
          <w:tcPr>
            <w:tcW w:w="151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2700" w:type="dxa"/>
            <w:gridSpan w:val="10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650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  <w:sz w:val="24"/>
              </w:rPr>
            </w:pPr>
          </w:p>
        </w:tc>
      </w:tr>
      <w:tr w:rsidR="00F44058" w:rsidRPr="00573805" w:rsidTr="00F44058">
        <w:trPr>
          <w:gridAfter w:val="1"/>
          <w:wAfter w:w="218" w:type="dxa"/>
          <w:cantSplit/>
          <w:trHeight w:val="851"/>
        </w:trPr>
        <w:tc>
          <w:tcPr>
            <w:tcW w:w="218" w:type="dxa"/>
            <w:vMerge/>
            <w:tcBorders>
              <w:left w:val="nil"/>
              <w:right w:val="single" w:sz="18" w:space="0" w:color="auto"/>
            </w:tcBorders>
            <w:vAlign w:val="center"/>
          </w:tcPr>
          <w:p w:rsidR="00F44058" w:rsidRDefault="00F44058" w:rsidP="0093566D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30" w:type="dxa"/>
            <w:vMerge/>
            <w:tcBorders>
              <w:left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>住所</w:t>
            </w:r>
          </w:p>
        </w:tc>
        <w:tc>
          <w:tcPr>
            <w:tcW w:w="6970" w:type="dxa"/>
            <w:gridSpan w:val="1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  <w:szCs w:val="21"/>
                <w:u w:val="dotted"/>
              </w:rPr>
            </w:pPr>
            <w:r w:rsidRPr="00573805">
              <w:rPr>
                <w:rFonts w:ascii="HG丸ｺﾞｼｯｸM-PRO" w:eastAsia="HG丸ｺﾞｼｯｸM-PRO" w:hint="eastAsia"/>
                <w:szCs w:val="21"/>
                <w:u w:val="dotted"/>
              </w:rPr>
              <w:t xml:space="preserve">〒　　　　　</w:t>
            </w:r>
          </w:p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  <w:szCs w:val="21"/>
                <w:u w:val="dotted"/>
              </w:rPr>
            </w:pPr>
          </w:p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  <w:szCs w:val="21"/>
                <w:u w:val="dotted"/>
              </w:rPr>
            </w:pPr>
          </w:p>
        </w:tc>
      </w:tr>
      <w:tr w:rsidR="00F44058" w:rsidRPr="00573805" w:rsidTr="00F44058">
        <w:trPr>
          <w:gridAfter w:val="1"/>
          <w:wAfter w:w="218" w:type="dxa"/>
          <w:cantSplit/>
          <w:trHeight w:val="369"/>
        </w:trPr>
        <w:tc>
          <w:tcPr>
            <w:tcW w:w="218" w:type="dxa"/>
            <w:vMerge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F44058" w:rsidRDefault="00F44058" w:rsidP="0093566D">
            <w:pPr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43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>電話番号</w:t>
            </w:r>
          </w:p>
        </w:tc>
        <w:tc>
          <w:tcPr>
            <w:tcW w:w="6970" w:type="dxa"/>
            <w:gridSpan w:val="1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4058" w:rsidRPr="00573805" w:rsidRDefault="00F44058" w:rsidP="0093566D">
            <w:pPr>
              <w:overflowPunct w:val="0"/>
              <w:autoSpaceDE w:val="0"/>
              <w:autoSpaceDN w:val="0"/>
              <w:spacing w:line="240" w:lineRule="exact"/>
              <w:ind w:firstLineChars="400" w:firstLine="840"/>
              <w:rPr>
                <w:rFonts w:ascii="HG丸ｺﾞｼｯｸM-PRO" w:eastAsia="HG丸ｺﾞｼｯｸM-PRO"/>
              </w:rPr>
            </w:pPr>
            <w:r w:rsidRPr="00573805">
              <w:rPr>
                <w:rFonts w:ascii="HG丸ｺﾞｼｯｸM-PRO" w:eastAsia="HG丸ｺﾞｼｯｸM-PRO" w:hint="eastAsia"/>
              </w:rPr>
              <w:t xml:space="preserve">（　　　　）　　　　　</w:t>
            </w:r>
          </w:p>
        </w:tc>
      </w:tr>
    </w:tbl>
    <w:p w:rsidR="00581A40" w:rsidRDefault="00F44058" w:rsidP="00F44058">
      <w:pPr>
        <w:tabs>
          <w:tab w:val="left" w:pos="2350"/>
        </w:tabs>
      </w:pPr>
      <w:r>
        <w:tab/>
      </w:r>
    </w:p>
    <w:p w:rsidR="00F44058" w:rsidRPr="00F44058" w:rsidRDefault="00F44058" w:rsidP="00F44058">
      <w:pPr>
        <w:tabs>
          <w:tab w:val="left" w:pos="2350"/>
        </w:tabs>
      </w:pPr>
      <w:r>
        <w:rPr>
          <w:rFonts w:hint="eastAsia"/>
        </w:rPr>
        <w:t xml:space="preserve">　　　　　　　　　　　　　　　　　　　　　　　　　　　</w:t>
      </w:r>
      <w:r w:rsidRPr="00F44058">
        <w:rPr>
          <w:rFonts w:ascii="HG丸ｺﾞｼｯｸM-PRO" w:eastAsia="HG丸ｺﾞｼｯｸM-PRO" w:hAnsi="HG丸ｺﾞｼｯｸM-PRO" w:hint="eastAsia"/>
        </w:rPr>
        <w:t>大洗町　福祉課　介護保険</w:t>
      </w:r>
      <w:r w:rsidRPr="00672D71">
        <w:rPr>
          <w:rFonts w:ascii="HG丸ｺﾞｼｯｸM-PRO" w:eastAsia="HG丸ｺﾞｼｯｸM-PRO" w:hAnsi="HG丸ｺﾞｼｯｸM-PRO" w:hint="eastAsia"/>
        </w:rPr>
        <w:t>係</w:t>
      </w:r>
    </w:p>
    <w:sectPr w:rsidR="00F44058" w:rsidRPr="00F440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058"/>
    <w:rsid w:val="00581A40"/>
    <w:rsid w:val="00672D71"/>
    <w:rsid w:val="0080402C"/>
    <w:rsid w:val="00F4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2AE994-F980-4A41-963F-4EB62F14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05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40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F4405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F440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4405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440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40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saitou.y</dc:creator>
  <cp:keywords/>
  <dc:description/>
  <cp:lastModifiedBy>fujimoto.k</cp:lastModifiedBy>
  <cp:revision>5</cp:revision>
  <cp:lastPrinted>2016-03-23T06:44:00Z</cp:lastPrinted>
  <dcterms:created xsi:type="dcterms:W3CDTF">2016-03-23T06:38:00Z</dcterms:created>
  <dcterms:modified xsi:type="dcterms:W3CDTF">2016-03-31T05:38:00Z</dcterms:modified>
</cp:coreProperties>
</file>